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C4" w:rsidRPr="00A26789" w:rsidRDefault="00EA37C4" w:rsidP="00EA37C4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                                                                                                    </w:t>
      </w:r>
      <w:r w:rsidRPr="00A26789">
        <w:rPr>
          <w:rFonts w:eastAsiaTheme="minorHAnsi"/>
          <w:sz w:val="28"/>
          <w:szCs w:val="28"/>
          <w:lang w:eastAsia="en-US"/>
        </w:rPr>
        <w:t>«Утверждаю»</w:t>
      </w:r>
    </w:p>
    <w:p w:rsidR="00EA37C4" w:rsidRPr="00A26789" w:rsidRDefault="00EA37C4" w:rsidP="00EA37C4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A26789">
        <w:rPr>
          <w:rFonts w:eastAsiaTheme="minorHAnsi"/>
          <w:sz w:val="28"/>
          <w:szCs w:val="28"/>
          <w:lang w:eastAsia="en-US"/>
        </w:rPr>
        <w:t>Директор МБОУ «</w:t>
      </w:r>
      <w:proofErr w:type="spellStart"/>
      <w:r w:rsidRPr="00A26789">
        <w:rPr>
          <w:rFonts w:eastAsiaTheme="minorHAnsi"/>
          <w:sz w:val="28"/>
          <w:szCs w:val="28"/>
          <w:lang w:eastAsia="en-US"/>
        </w:rPr>
        <w:t>Шугуровская</w:t>
      </w:r>
      <w:proofErr w:type="spellEnd"/>
      <w:r w:rsidRPr="00A26789">
        <w:rPr>
          <w:rFonts w:eastAsiaTheme="minorHAnsi"/>
          <w:sz w:val="28"/>
          <w:szCs w:val="28"/>
          <w:lang w:eastAsia="en-US"/>
        </w:rPr>
        <w:t xml:space="preserve"> СОШ   </w:t>
      </w:r>
    </w:p>
    <w:p w:rsidR="00EA37C4" w:rsidRDefault="00EA37C4" w:rsidP="00EA37C4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</w:t>
      </w:r>
      <w:proofErr w:type="spellStart"/>
      <w:r w:rsidRPr="00A26789">
        <w:rPr>
          <w:rFonts w:eastAsiaTheme="minorHAnsi"/>
          <w:sz w:val="28"/>
          <w:szCs w:val="28"/>
          <w:lang w:eastAsia="en-US"/>
        </w:rPr>
        <w:t>им.В.П.Чкалова</w:t>
      </w:r>
      <w:proofErr w:type="spellEnd"/>
      <w:r w:rsidRPr="00A26789">
        <w:rPr>
          <w:rFonts w:eastAsiaTheme="minorHAnsi"/>
          <w:sz w:val="28"/>
          <w:szCs w:val="28"/>
          <w:lang w:eastAsia="en-US"/>
        </w:rPr>
        <w:t>»</w:t>
      </w:r>
    </w:p>
    <w:p w:rsidR="00EA37C4" w:rsidRPr="00A26789" w:rsidRDefault="00EA37C4" w:rsidP="00EA37C4">
      <w:pPr>
        <w:rPr>
          <w:rFonts w:eastAsiaTheme="minorHAnsi"/>
          <w:sz w:val="28"/>
          <w:szCs w:val="28"/>
          <w:lang w:eastAsia="en-US"/>
        </w:rPr>
      </w:pPr>
    </w:p>
    <w:p w:rsidR="00EA37C4" w:rsidRPr="00A26789" w:rsidRDefault="00EA37C4" w:rsidP="00EA37C4">
      <w:pPr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___________ </w:t>
      </w:r>
      <w:proofErr w:type="spellStart"/>
      <w:r w:rsidRPr="00A26789">
        <w:rPr>
          <w:rFonts w:eastAsiaTheme="minorHAnsi"/>
          <w:sz w:val="28"/>
          <w:szCs w:val="28"/>
          <w:lang w:eastAsia="en-US"/>
        </w:rPr>
        <w:t>Г.Р.Низамова</w:t>
      </w:r>
      <w:proofErr w:type="spellEnd"/>
    </w:p>
    <w:p w:rsidR="00EA37C4" w:rsidRPr="00A26789" w:rsidRDefault="00EA37C4" w:rsidP="00EA37C4">
      <w:pPr>
        <w:jc w:val="right"/>
        <w:rPr>
          <w:rFonts w:eastAsiaTheme="minorHAnsi"/>
          <w:lang w:eastAsia="en-US"/>
        </w:rPr>
      </w:pPr>
      <w:r w:rsidRPr="00A26789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«___»____________</w:t>
      </w:r>
      <w:r w:rsidRPr="00A26789">
        <w:rPr>
          <w:rFonts w:eastAsiaTheme="minorHAnsi"/>
          <w:lang w:eastAsia="en-US"/>
        </w:rPr>
        <w:t>2019г.</w:t>
      </w:r>
    </w:p>
    <w:p w:rsidR="00EA37C4" w:rsidRPr="00A26789" w:rsidRDefault="00EA37C4" w:rsidP="00EA37C4">
      <w:pPr>
        <w:rPr>
          <w:rFonts w:eastAsiaTheme="minorHAnsi"/>
          <w:lang w:eastAsia="en-US"/>
        </w:rPr>
      </w:pPr>
    </w:p>
    <w:p w:rsidR="00EA37C4" w:rsidRPr="00A26789" w:rsidRDefault="00EA37C4" w:rsidP="00EA37C4">
      <w:pPr>
        <w:rPr>
          <w:rFonts w:eastAsiaTheme="minorHAnsi"/>
          <w:lang w:eastAsia="en-US"/>
        </w:rPr>
      </w:pPr>
    </w:p>
    <w:p w:rsidR="00EA37C4" w:rsidRPr="00A26789" w:rsidRDefault="00EA37C4" w:rsidP="00EA37C4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</w:p>
    <w:p w:rsidR="00EA37C4" w:rsidRPr="00A26789" w:rsidRDefault="00EA37C4" w:rsidP="00EA37C4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</w:p>
    <w:p w:rsidR="00EA37C4" w:rsidRPr="00A26789" w:rsidRDefault="00EA37C4" w:rsidP="00EA37C4">
      <w:pPr>
        <w:spacing w:after="200" w:line="276" w:lineRule="auto"/>
        <w:ind w:left="708"/>
        <w:jc w:val="center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Контрольно-измерительные материалы</w:t>
      </w:r>
    </w:p>
    <w:p w:rsidR="00EA37C4" w:rsidRPr="00A26789" w:rsidRDefault="00EA37C4" w:rsidP="00EA37C4">
      <w:pPr>
        <w:spacing w:after="200" w:line="276" w:lineRule="auto"/>
        <w:ind w:left="708"/>
        <w:jc w:val="center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для прохождения промежуточной аттестации</w:t>
      </w:r>
    </w:p>
    <w:p w:rsidR="00EA37C4" w:rsidRPr="00A26789" w:rsidRDefault="00EA37C4" w:rsidP="00EA37C4">
      <w:pPr>
        <w:spacing w:after="200" w:line="276" w:lineRule="auto"/>
        <w:ind w:left="708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 xml:space="preserve"> Форма аттестации:</w:t>
      </w:r>
      <w:r>
        <w:rPr>
          <w:rFonts w:eastAsiaTheme="minorHAnsi"/>
          <w:sz w:val="36"/>
          <w:szCs w:val="36"/>
          <w:lang w:eastAsia="en-US"/>
        </w:rPr>
        <w:t xml:space="preserve"> контрольная работа</w:t>
      </w:r>
    </w:p>
    <w:p w:rsidR="00EA37C4" w:rsidRPr="00A26789" w:rsidRDefault="00EA37C4" w:rsidP="00EA37C4">
      <w:pPr>
        <w:spacing w:after="200" w:line="276" w:lineRule="auto"/>
        <w:ind w:left="708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Предмет:</w:t>
      </w:r>
      <w:r>
        <w:rPr>
          <w:rFonts w:eastAsiaTheme="minorHAnsi"/>
          <w:sz w:val="36"/>
          <w:szCs w:val="36"/>
          <w:lang w:eastAsia="en-US"/>
        </w:rPr>
        <w:t xml:space="preserve"> алгебра</w:t>
      </w:r>
    </w:p>
    <w:p w:rsidR="00EA37C4" w:rsidRPr="00A26789" w:rsidRDefault="00EA37C4" w:rsidP="00EA37C4">
      <w:pPr>
        <w:spacing w:after="200" w:line="276" w:lineRule="auto"/>
        <w:ind w:left="708"/>
        <w:rPr>
          <w:rFonts w:eastAsiaTheme="minorHAnsi"/>
          <w:sz w:val="36"/>
          <w:szCs w:val="36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>Класс:</w:t>
      </w:r>
      <w:r>
        <w:rPr>
          <w:rFonts w:eastAsiaTheme="minorHAnsi"/>
          <w:sz w:val="36"/>
          <w:szCs w:val="36"/>
          <w:lang w:eastAsia="en-US"/>
        </w:rPr>
        <w:t xml:space="preserve"> 9</w:t>
      </w:r>
    </w:p>
    <w:p w:rsidR="00EA37C4" w:rsidRDefault="00EA37C4" w:rsidP="00EA37C4">
      <w:pPr>
        <w:spacing w:after="200" w:line="276" w:lineRule="auto"/>
        <w:ind w:left="708"/>
        <w:rPr>
          <w:rFonts w:eastAsiaTheme="minorHAnsi"/>
          <w:sz w:val="28"/>
          <w:szCs w:val="28"/>
          <w:lang w:eastAsia="en-US"/>
        </w:rPr>
      </w:pPr>
      <w:r w:rsidRPr="00A26789">
        <w:rPr>
          <w:rFonts w:eastAsiaTheme="minorHAnsi"/>
          <w:sz w:val="36"/>
          <w:szCs w:val="36"/>
          <w:lang w:eastAsia="en-US"/>
        </w:rPr>
        <w:t xml:space="preserve">Учебный год:   </w:t>
      </w:r>
      <w:r w:rsidRPr="00A26789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2018-2019</w:t>
      </w: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EA37C4" w:rsidRDefault="00EA37C4" w:rsidP="00D4759B">
      <w:pPr>
        <w:jc w:val="center"/>
        <w:rPr>
          <w:b/>
          <w:sz w:val="28"/>
          <w:szCs w:val="28"/>
        </w:rPr>
      </w:pPr>
    </w:p>
    <w:p w:rsidR="00D4759B" w:rsidRDefault="00C45546" w:rsidP="00D4759B">
      <w:pPr>
        <w:jc w:val="center"/>
        <w:rPr>
          <w:b/>
          <w:sz w:val="28"/>
          <w:szCs w:val="28"/>
        </w:rPr>
      </w:pPr>
      <w:r w:rsidRPr="00971A08">
        <w:rPr>
          <w:b/>
          <w:sz w:val="28"/>
          <w:szCs w:val="28"/>
        </w:rPr>
        <w:lastRenderedPageBreak/>
        <w:t xml:space="preserve">Пояснительная записка </w:t>
      </w:r>
      <w:r w:rsidR="00C45400">
        <w:rPr>
          <w:b/>
          <w:sz w:val="28"/>
          <w:szCs w:val="28"/>
        </w:rPr>
        <w:t>к</w:t>
      </w:r>
      <w:r w:rsidR="00770A73" w:rsidRPr="00770A73">
        <w:rPr>
          <w:b/>
          <w:sz w:val="28"/>
          <w:szCs w:val="28"/>
        </w:rPr>
        <w:t xml:space="preserve"> </w:t>
      </w:r>
      <w:r w:rsidR="00770A73">
        <w:rPr>
          <w:b/>
          <w:sz w:val="28"/>
          <w:szCs w:val="28"/>
        </w:rPr>
        <w:t>промежуточной</w:t>
      </w:r>
      <w:r w:rsidR="00C45400">
        <w:rPr>
          <w:b/>
          <w:sz w:val="28"/>
          <w:szCs w:val="28"/>
        </w:rPr>
        <w:t xml:space="preserve">  аттестационной</w:t>
      </w:r>
      <w:r w:rsidR="00BD5AC9">
        <w:rPr>
          <w:b/>
          <w:sz w:val="28"/>
          <w:szCs w:val="28"/>
        </w:rPr>
        <w:t xml:space="preserve">  работе по алгебре</w:t>
      </w:r>
      <w:r w:rsidR="00D4759B">
        <w:rPr>
          <w:b/>
          <w:sz w:val="28"/>
          <w:szCs w:val="28"/>
        </w:rPr>
        <w:t xml:space="preserve">  д</w:t>
      </w:r>
      <w:r w:rsidR="00D4759B" w:rsidRPr="00971A08">
        <w:rPr>
          <w:b/>
          <w:sz w:val="28"/>
          <w:szCs w:val="28"/>
        </w:rPr>
        <w:t>ля учащихся</w:t>
      </w:r>
      <w:r w:rsidR="00D4759B" w:rsidRPr="000D0DF4">
        <w:rPr>
          <w:b/>
          <w:sz w:val="28"/>
          <w:szCs w:val="28"/>
        </w:rPr>
        <w:t xml:space="preserve"> </w:t>
      </w:r>
      <w:r w:rsidR="00D4759B">
        <w:rPr>
          <w:b/>
          <w:sz w:val="28"/>
          <w:szCs w:val="28"/>
        </w:rPr>
        <w:t xml:space="preserve">9 класса </w:t>
      </w:r>
    </w:p>
    <w:p w:rsidR="00D1288D" w:rsidRPr="00A50D4A" w:rsidRDefault="00D1288D" w:rsidP="00D4759B">
      <w:pPr>
        <w:rPr>
          <w:b/>
          <w:sz w:val="28"/>
          <w:szCs w:val="28"/>
        </w:rPr>
      </w:pPr>
    </w:p>
    <w:p w:rsidR="00BD5AC9" w:rsidRPr="00783B24" w:rsidRDefault="00BD5AC9" w:rsidP="00BD5AC9">
      <w:pPr>
        <w:pStyle w:val="a9"/>
        <w:numPr>
          <w:ilvl w:val="0"/>
          <w:numId w:val="7"/>
        </w:numPr>
        <w:rPr>
          <w:b/>
          <w:i/>
        </w:rPr>
      </w:pPr>
      <w:r>
        <w:rPr>
          <w:b/>
          <w:i/>
        </w:rPr>
        <w:t xml:space="preserve">Назначение  промежуточной аттестационной </w:t>
      </w:r>
      <w:r w:rsidRPr="00783B24">
        <w:rPr>
          <w:b/>
          <w:i/>
        </w:rPr>
        <w:t xml:space="preserve">работы. </w:t>
      </w:r>
    </w:p>
    <w:p w:rsidR="00BD5AC9" w:rsidRPr="00783B24" w:rsidRDefault="00BD5AC9" w:rsidP="00BD5AC9">
      <w:pPr>
        <w:pStyle w:val="a9"/>
      </w:pPr>
      <w:r>
        <w:t xml:space="preserve">Промежуточная </w:t>
      </w:r>
      <w:r w:rsidRPr="00783B24">
        <w:t xml:space="preserve"> </w:t>
      </w:r>
      <w:r>
        <w:t xml:space="preserve">контрольная работа по алгебре </w:t>
      </w:r>
      <w:r w:rsidRPr="00783B24">
        <w:t xml:space="preserve"> проводится с целью: </w:t>
      </w:r>
    </w:p>
    <w:p w:rsidR="00BD5AC9" w:rsidRPr="00783B24" w:rsidRDefault="00BD5AC9" w:rsidP="00BD5AC9">
      <w:pPr>
        <w:pStyle w:val="a9"/>
        <w:numPr>
          <w:ilvl w:val="0"/>
          <w:numId w:val="8"/>
        </w:numPr>
        <w:rPr>
          <w:b/>
        </w:rPr>
      </w:pPr>
      <w:r w:rsidRPr="00783B24">
        <w:t>Выявить уровень усвое</w:t>
      </w:r>
      <w:r>
        <w:t xml:space="preserve">ния учащимися курса алгебры 9 </w:t>
      </w:r>
      <w:r w:rsidRPr="00783B24">
        <w:t xml:space="preserve"> класса для диагностирования математической подготовки</w:t>
      </w:r>
      <w:r>
        <w:t xml:space="preserve"> и компетентности выпускников  9 </w:t>
      </w:r>
      <w:r w:rsidRPr="00783B24">
        <w:t xml:space="preserve">классов. </w:t>
      </w:r>
    </w:p>
    <w:p w:rsidR="00BD5AC9" w:rsidRPr="00783B24" w:rsidRDefault="00BD5AC9" w:rsidP="00BD5AC9">
      <w:pPr>
        <w:pStyle w:val="a9"/>
        <w:numPr>
          <w:ilvl w:val="0"/>
          <w:numId w:val="8"/>
        </w:numPr>
        <w:rPr>
          <w:b/>
        </w:rPr>
      </w:pPr>
      <w:r w:rsidRPr="00783B24">
        <w:t xml:space="preserve"> Оц</w:t>
      </w:r>
      <w:r>
        <w:t xml:space="preserve">енить достижения девятиклассниками  </w:t>
      </w:r>
      <w:r w:rsidRPr="00783B24">
        <w:t xml:space="preserve"> базового уровня подготовки, соответствующего Федеральному государственному образовательному стандарту основного общего образования. </w:t>
      </w:r>
    </w:p>
    <w:p w:rsidR="00BD5AC9" w:rsidRPr="00783B24" w:rsidRDefault="00BD5AC9" w:rsidP="00BD5AC9">
      <w:pPr>
        <w:pStyle w:val="a9"/>
        <w:numPr>
          <w:ilvl w:val="0"/>
          <w:numId w:val="8"/>
        </w:numPr>
        <w:rPr>
          <w:b/>
        </w:rPr>
      </w:pPr>
      <w:r w:rsidRPr="00783B24">
        <w:t xml:space="preserve"> Спрогнозировать д</w:t>
      </w:r>
      <w:r>
        <w:t xml:space="preserve">альнейшее обучение выпускников  9 </w:t>
      </w:r>
      <w:r w:rsidRPr="00783B24">
        <w:t xml:space="preserve"> класса с внесением корректив в дальнейший процесс обучения.</w:t>
      </w:r>
    </w:p>
    <w:p w:rsidR="00BD5AC9" w:rsidRPr="00783B24" w:rsidRDefault="00BD5AC9" w:rsidP="00BD5AC9">
      <w:pPr>
        <w:pStyle w:val="a9"/>
        <w:numPr>
          <w:ilvl w:val="0"/>
          <w:numId w:val="7"/>
        </w:numPr>
        <w:rPr>
          <w:b/>
          <w:i/>
        </w:rPr>
      </w:pPr>
      <w:r w:rsidRPr="00783B24">
        <w:rPr>
          <w:b/>
          <w:i/>
        </w:rPr>
        <w:t>Документы, о</w:t>
      </w:r>
      <w:r w:rsidR="001373C6">
        <w:rPr>
          <w:b/>
          <w:i/>
        </w:rPr>
        <w:t xml:space="preserve">пределяющие содержание  промежуточной </w:t>
      </w:r>
      <w:r w:rsidRPr="00783B24">
        <w:rPr>
          <w:b/>
          <w:i/>
        </w:rPr>
        <w:t>контрольной работы.</w:t>
      </w:r>
    </w:p>
    <w:p w:rsidR="00BD5AC9" w:rsidRPr="00783B24" w:rsidRDefault="00BD5AC9" w:rsidP="00BD5AC9">
      <w:pPr>
        <w:pStyle w:val="a9"/>
        <w:rPr>
          <w:b/>
        </w:rPr>
      </w:pPr>
      <w:r w:rsidRPr="00783B24">
        <w:t xml:space="preserve"> Содержание итоговой контрольной работы соответствует ФГОС ООО, примерной программе</w:t>
      </w:r>
      <w:r w:rsidR="001373C6">
        <w:t xml:space="preserve"> и учебникам по математике для 9</w:t>
      </w:r>
      <w:r w:rsidRPr="00783B24">
        <w:t xml:space="preserve"> класса общеобразовательной школы. Работа содержит элементы содержания «Обязательного минимума содержания основных образовательных программ», которые изучаются </w:t>
      </w:r>
      <w:r>
        <w:t>в 9</w:t>
      </w:r>
      <w:r w:rsidRPr="00783B24">
        <w:t xml:space="preserve"> классах.</w:t>
      </w:r>
    </w:p>
    <w:p w:rsidR="00B37C75" w:rsidRDefault="00D44203" w:rsidP="006C116B">
      <w:pPr>
        <w:jc w:val="both"/>
      </w:pPr>
      <w:r>
        <w:rPr>
          <w:b/>
        </w:rPr>
        <w:t>Цель работы</w:t>
      </w:r>
      <w:r w:rsidR="00B37C75" w:rsidRPr="006338AD">
        <w:rPr>
          <w:b/>
        </w:rPr>
        <w:t>:</w:t>
      </w:r>
      <w:r w:rsidR="00B37C75">
        <w:rPr>
          <w:b/>
        </w:rPr>
        <w:t xml:space="preserve"> </w:t>
      </w:r>
    </w:p>
    <w:p w:rsidR="00BD5AC9" w:rsidRPr="00BD5AC9" w:rsidRDefault="00BD5AC9" w:rsidP="00BD5AC9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 xml:space="preserve">Выявить </w:t>
      </w:r>
      <w:proofErr w:type="spellStart"/>
      <w:r w:rsidRPr="00BD5AC9">
        <w:rPr>
          <w:rFonts w:eastAsiaTheme="minorHAnsi" w:cstheme="minorBidi"/>
          <w:lang w:eastAsia="en-US"/>
        </w:rPr>
        <w:t>сформированно</w:t>
      </w:r>
      <w:r>
        <w:rPr>
          <w:rFonts w:eastAsiaTheme="minorHAnsi" w:cstheme="minorBidi"/>
          <w:lang w:eastAsia="en-US"/>
        </w:rPr>
        <w:t>сть</w:t>
      </w:r>
      <w:proofErr w:type="spellEnd"/>
      <w:r>
        <w:rPr>
          <w:rFonts w:eastAsiaTheme="minorHAnsi" w:cstheme="minorBidi"/>
          <w:lang w:eastAsia="en-US"/>
        </w:rPr>
        <w:t xml:space="preserve"> базовых умений по  алгебре</w:t>
      </w:r>
      <w:proofErr w:type="gramStart"/>
      <w:r>
        <w:rPr>
          <w:rFonts w:eastAsiaTheme="minorHAnsi" w:cstheme="minorBidi"/>
          <w:lang w:eastAsia="en-US"/>
        </w:rPr>
        <w:t xml:space="preserve"> </w:t>
      </w:r>
      <w:r w:rsidRPr="00BD5AC9">
        <w:rPr>
          <w:rFonts w:eastAsiaTheme="minorHAnsi" w:cstheme="minorBidi"/>
          <w:lang w:eastAsia="en-US"/>
        </w:rPr>
        <w:t>,</w:t>
      </w:r>
      <w:proofErr w:type="gramEnd"/>
      <w:r w:rsidRPr="00BD5AC9">
        <w:rPr>
          <w:rFonts w:eastAsiaTheme="minorHAnsi" w:cstheme="minorBidi"/>
          <w:lang w:eastAsia="en-US"/>
        </w:rPr>
        <w:t xml:space="preserve"> обозначенных в обязательном минимуме содержания  на  уровне</w:t>
      </w:r>
      <w:r>
        <w:rPr>
          <w:rFonts w:eastAsiaTheme="minorHAnsi" w:cstheme="minorBidi"/>
          <w:lang w:eastAsia="en-US"/>
        </w:rPr>
        <w:t xml:space="preserve"> ФГОС </w:t>
      </w:r>
      <w:r w:rsidRPr="00BD5AC9">
        <w:rPr>
          <w:rFonts w:eastAsiaTheme="minorHAnsi" w:cstheme="minorBidi"/>
          <w:lang w:eastAsia="en-US"/>
        </w:rPr>
        <w:t xml:space="preserve"> основного общего образования:</w:t>
      </w:r>
    </w:p>
    <w:p w:rsidR="00BD5AC9" w:rsidRPr="00135739" w:rsidRDefault="00BD5AC9" w:rsidP="00BD5AC9">
      <w:pPr>
        <w:spacing w:after="200" w:line="276" w:lineRule="auto"/>
        <w:ind w:left="360"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 xml:space="preserve">В работу входят задания на проверку </w:t>
      </w:r>
      <w:proofErr w:type="spellStart"/>
      <w:r w:rsidRPr="00BD5AC9">
        <w:rPr>
          <w:rFonts w:eastAsiaTheme="minorHAnsi" w:cstheme="minorBidi"/>
          <w:lang w:eastAsia="en-US"/>
        </w:rPr>
        <w:t>сформированности</w:t>
      </w:r>
      <w:proofErr w:type="spellEnd"/>
      <w:r w:rsidRPr="00BD5AC9">
        <w:rPr>
          <w:rFonts w:eastAsiaTheme="minorHAnsi" w:cstheme="minorBidi"/>
          <w:lang w:eastAsia="en-US"/>
        </w:rPr>
        <w:t xml:space="preserve"> </w:t>
      </w:r>
      <w:proofErr w:type="spellStart"/>
      <w:r w:rsidRPr="00BD5AC9">
        <w:rPr>
          <w:rFonts w:eastAsiaTheme="minorHAnsi" w:cstheme="minorBidi"/>
          <w:lang w:eastAsia="en-US"/>
        </w:rPr>
        <w:t>метапредметных</w:t>
      </w:r>
      <w:proofErr w:type="spellEnd"/>
      <w:r w:rsidRPr="00BD5AC9">
        <w:rPr>
          <w:rFonts w:eastAsiaTheme="minorHAnsi" w:cstheme="minorBidi"/>
          <w:lang w:eastAsia="en-US"/>
        </w:rPr>
        <w:t xml:space="preserve">  умений, задания </w:t>
      </w:r>
      <w:r w:rsidR="00135739">
        <w:rPr>
          <w:rFonts w:eastAsiaTheme="minorHAnsi" w:cstheme="minorBidi"/>
          <w:i/>
          <w:lang w:eastAsia="en-US"/>
        </w:rPr>
        <w:t>№3,№1</w:t>
      </w:r>
      <w:r w:rsidR="00135739" w:rsidRPr="00135739">
        <w:rPr>
          <w:rFonts w:eastAsiaTheme="minorHAnsi" w:cstheme="minorBidi"/>
          <w:i/>
          <w:lang w:eastAsia="en-US"/>
        </w:rPr>
        <w:t>0</w:t>
      </w:r>
    </w:p>
    <w:p w:rsidR="00BD5AC9" w:rsidRPr="00BD5AC9" w:rsidRDefault="00BD5AC9" w:rsidP="00BD5AC9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BD5AC9" w:rsidRPr="00BD5AC9" w:rsidRDefault="00BD5AC9" w:rsidP="00BD5AC9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>Уметь находить в различных источниках информацию, необходимую для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BD5AC9" w:rsidRPr="00BD5AC9" w:rsidRDefault="00BD5AC9" w:rsidP="00BD5AC9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BD5AC9" w:rsidRPr="00BD5AC9" w:rsidRDefault="00BD5AC9" w:rsidP="00BD5AC9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BD5AC9" w:rsidRPr="00BD5AC9" w:rsidRDefault="00BD5AC9" w:rsidP="00BD5AC9">
      <w:pPr>
        <w:spacing w:after="200" w:line="276" w:lineRule="auto"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>Работа носит контрольный  характер: каждое задание направлено на диагностику определённого умения.</w:t>
      </w:r>
    </w:p>
    <w:p w:rsidR="00BD5AC9" w:rsidRPr="00BD5AC9" w:rsidRDefault="00BD5AC9" w:rsidP="00BD5AC9">
      <w:pPr>
        <w:spacing w:after="200" w:line="276" w:lineRule="auto"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 xml:space="preserve">Задания считаются выполненными при отсутствии ошибок. </w:t>
      </w:r>
    </w:p>
    <w:p w:rsidR="006C116B" w:rsidRPr="00545638" w:rsidRDefault="00BD5AC9" w:rsidP="00545638">
      <w:pPr>
        <w:spacing w:after="200" w:line="276" w:lineRule="auto"/>
        <w:jc w:val="both"/>
        <w:rPr>
          <w:rFonts w:eastAsiaTheme="minorHAnsi" w:cstheme="minorBidi"/>
          <w:lang w:eastAsia="en-US"/>
        </w:rPr>
      </w:pPr>
      <w:r w:rsidRPr="00BD5AC9">
        <w:rPr>
          <w:rFonts w:eastAsiaTheme="minorHAnsi" w:cstheme="minorBidi"/>
          <w:lang w:eastAsia="en-US"/>
        </w:rPr>
        <w:t>Время проведения работы: 45 минут</w:t>
      </w:r>
    </w:p>
    <w:p w:rsidR="00B37C75" w:rsidRDefault="00B37C75" w:rsidP="00B37C75">
      <w:r w:rsidRPr="00A86071">
        <w:rPr>
          <w:b/>
        </w:rPr>
        <w:t xml:space="preserve">Форма </w:t>
      </w:r>
      <w:r w:rsidR="004C4EEE">
        <w:rPr>
          <w:b/>
        </w:rPr>
        <w:t xml:space="preserve"> контрольной работы</w:t>
      </w:r>
      <w:r>
        <w:t>: письменно, по контрольно-измерительным материалам.</w:t>
      </w:r>
    </w:p>
    <w:p w:rsidR="00B37C75" w:rsidRDefault="00B37C75" w:rsidP="00B37C75"/>
    <w:p w:rsidR="00B37C75" w:rsidRDefault="00B37C75" w:rsidP="00B37C75">
      <w:pPr>
        <w:rPr>
          <w:b/>
        </w:rPr>
      </w:pPr>
      <w:r>
        <w:rPr>
          <w:b/>
        </w:rPr>
        <w:t xml:space="preserve">Количество вариантов    </w:t>
      </w:r>
      <w:r w:rsidR="00042852">
        <w:rPr>
          <w:b/>
        </w:rPr>
        <w:t>2</w:t>
      </w:r>
    </w:p>
    <w:p w:rsidR="00545638" w:rsidRDefault="004C425F" w:rsidP="00782C72">
      <w:pPr>
        <w:tabs>
          <w:tab w:val="left" w:pos="1815"/>
        </w:tabs>
        <w:jc w:val="both"/>
      </w:pPr>
      <w:r>
        <w:t>На выполнение тест</w:t>
      </w:r>
      <w:r w:rsidR="00135739">
        <w:t xml:space="preserve">а дается  </w:t>
      </w:r>
      <w:r w:rsidR="00135739" w:rsidRPr="00135739">
        <w:t>6</w:t>
      </w:r>
      <w:bookmarkStart w:id="0" w:name="_GoBack"/>
      <w:bookmarkEnd w:id="0"/>
      <w:r w:rsidR="00545638">
        <w:t>0  минут. В работе 10 заданий, из которых 8</w:t>
      </w:r>
      <w:r>
        <w:t xml:space="preserve"> задан</w:t>
      </w:r>
      <w:r w:rsidR="00545638">
        <w:t>ий базового уровня (часть</w:t>
      </w:r>
      <w:proofErr w:type="gramStart"/>
      <w:r w:rsidR="00545638">
        <w:t>1</w:t>
      </w:r>
      <w:proofErr w:type="gramEnd"/>
      <w:r w:rsidR="00545638">
        <w:t>)  и 2</w:t>
      </w:r>
      <w:r>
        <w:t xml:space="preserve"> задания повышенного уровня.  </w:t>
      </w:r>
    </w:p>
    <w:p w:rsidR="004C425F" w:rsidRDefault="004C425F" w:rsidP="00782C72">
      <w:pPr>
        <w:tabs>
          <w:tab w:val="left" w:pos="1815"/>
        </w:tabs>
        <w:jc w:val="both"/>
      </w:pPr>
      <w:r>
        <w:t xml:space="preserve">  При выполнении работы </w:t>
      </w:r>
      <w:r w:rsidR="00F96829">
        <w:t>можно</w:t>
      </w:r>
      <w:r>
        <w:t xml:space="preserve"> воспользоваться справочными материалами. </w:t>
      </w:r>
      <w:r w:rsidR="00782C72">
        <w:t xml:space="preserve">                     </w:t>
      </w:r>
      <w:r>
        <w:t>Использование калькулятора не допускается.</w:t>
      </w:r>
    </w:p>
    <w:p w:rsidR="004C425F" w:rsidRDefault="004C425F" w:rsidP="00782C72">
      <w:pPr>
        <w:tabs>
          <w:tab w:val="left" w:pos="1815"/>
        </w:tabs>
        <w:jc w:val="both"/>
      </w:pPr>
      <w:r>
        <w:t xml:space="preserve">   Задания можно выполнять в любом порядке. Текст задания переписывать не надо, необходимо только указать его номер.</w:t>
      </w:r>
    </w:p>
    <w:p w:rsidR="00BC0BEA" w:rsidRDefault="00BC0BEA" w:rsidP="00BC0BEA">
      <w:pPr>
        <w:jc w:val="both"/>
        <w:rPr>
          <w:b/>
          <w:u w:val="single"/>
        </w:rPr>
      </w:pPr>
      <w:r>
        <w:rPr>
          <w:b/>
        </w:rPr>
        <w:t>В</w:t>
      </w:r>
      <w:r w:rsidRPr="002073C5">
        <w:rPr>
          <w:b/>
        </w:rPr>
        <w:t xml:space="preserve">ремя   </w:t>
      </w:r>
      <w:r>
        <w:t>выполнения  промежуточной аттестационной  работы</w:t>
      </w:r>
      <w:r w:rsidRPr="002073C5">
        <w:rPr>
          <w:b/>
        </w:rPr>
        <w:t xml:space="preserve">  </w:t>
      </w:r>
      <w:r w:rsidR="00C05D64">
        <w:rPr>
          <w:b/>
          <w:u w:val="single"/>
        </w:rPr>
        <w:t xml:space="preserve">  45 </w:t>
      </w:r>
      <w:r>
        <w:rPr>
          <w:b/>
          <w:u w:val="single"/>
        </w:rPr>
        <w:t>минут</w:t>
      </w:r>
    </w:p>
    <w:p w:rsidR="00BC0BEA" w:rsidRDefault="00BC0BEA" w:rsidP="00BC0BEA">
      <w:pPr>
        <w:jc w:val="both"/>
      </w:pPr>
      <w:r>
        <w:t xml:space="preserve">Работа носит диагностический характер: каждое задание направлено на диагностику определённого умения. Задания считаются выполненными при отсутствии ошибок. </w:t>
      </w:r>
    </w:p>
    <w:p w:rsidR="007720B7" w:rsidRDefault="00A2610E" w:rsidP="007720B7">
      <w:pPr>
        <w:jc w:val="center"/>
        <w:rPr>
          <w:b/>
        </w:rPr>
      </w:pPr>
      <w:r>
        <w:rPr>
          <w:b/>
        </w:rPr>
        <w:t xml:space="preserve">Кодификатор </w:t>
      </w:r>
    </w:p>
    <w:p w:rsidR="00A2610E" w:rsidRDefault="00A2610E" w:rsidP="007720B7">
      <w:pPr>
        <w:jc w:val="center"/>
        <w:rPr>
          <w:b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012"/>
        <w:gridCol w:w="1223"/>
        <w:gridCol w:w="8328"/>
      </w:tblGrid>
      <w:tr w:rsidR="00A2610E" w:rsidTr="00FE4ADD">
        <w:tc>
          <w:tcPr>
            <w:tcW w:w="1012" w:type="dxa"/>
          </w:tcPr>
          <w:p w:rsidR="00A2610E" w:rsidRPr="00952C1F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Pr="00952C1F" w:rsidRDefault="00A2610E" w:rsidP="00B37C75">
            <w:pPr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8328" w:type="dxa"/>
          </w:tcPr>
          <w:p w:rsidR="00A2610E" w:rsidRPr="00952C1F" w:rsidRDefault="00A2610E" w:rsidP="00952C1F">
            <w:pPr>
              <w:jc w:val="center"/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lastRenderedPageBreak/>
              <w:t>Знание</w:t>
            </w:r>
            <w:r w:rsidRPr="00952C1F">
              <w:rPr>
                <w:b/>
                <w:sz w:val="24"/>
                <w:szCs w:val="24"/>
                <w:lang w:val="en-US"/>
              </w:rPr>
              <w:t>/</w:t>
            </w:r>
            <w:r w:rsidRPr="00952C1F">
              <w:rPr>
                <w:b/>
                <w:sz w:val="24"/>
                <w:szCs w:val="24"/>
              </w:rPr>
              <w:t>понимание</w:t>
            </w:r>
          </w:p>
        </w:tc>
      </w:tr>
      <w:tr w:rsidR="00A2610E" w:rsidTr="00FE4ADD">
        <w:tc>
          <w:tcPr>
            <w:tcW w:w="1012" w:type="dxa"/>
          </w:tcPr>
          <w:p w:rsidR="00A2610E" w:rsidRPr="00952C1F" w:rsidRDefault="00A2610E" w:rsidP="00B37C75"/>
        </w:tc>
        <w:tc>
          <w:tcPr>
            <w:tcW w:w="1223" w:type="dxa"/>
          </w:tcPr>
          <w:p w:rsidR="00A2610E" w:rsidRPr="00952C1F" w:rsidRDefault="00713092" w:rsidP="00B37C75">
            <w:r>
              <w:t>Код контролируемого умения</w:t>
            </w:r>
          </w:p>
        </w:tc>
        <w:tc>
          <w:tcPr>
            <w:tcW w:w="8328" w:type="dxa"/>
          </w:tcPr>
          <w:p w:rsidR="00A2610E" w:rsidRDefault="00713092" w:rsidP="0071309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Требования (умения</w:t>
            </w:r>
            <w:r w:rsidR="00596806">
              <w:rPr>
                <w:b/>
                <w:i/>
              </w:rPr>
              <w:t xml:space="preserve">), проверяемые заданиями работы </w:t>
            </w:r>
          </w:p>
          <w:p w:rsidR="00830BD6" w:rsidRPr="00596806" w:rsidRDefault="00830BD6" w:rsidP="00713092">
            <w:pPr>
              <w:jc w:val="center"/>
              <w:rPr>
                <w:b/>
              </w:rPr>
            </w:pPr>
            <w:r w:rsidRPr="00596806">
              <w:rPr>
                <w:b/>
              </w:rPr>
              <w:t>базовый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7720B7">
            <w:r>
              <w:t>1</w:t>
            </w:r>
          </w:p>
        </w:tc>
        <w:tc>
          <w:tcPr>
            <w:tcW w:w="1223" w:type="dxa"/>
          </w:tcPr>
          <w:p w:rsidR="00A2610E" w:rsidRPr="007720B7" w:rsidRDefault="00782C72" w:rsidP="007720B7">
            <w:r>
              <w:t>1.1</w:t>
            </w:r>
          </w:p>
        </w:tc>
        <w:tc>
          <w:tcPr>
            <w:tcW w:w="8328" w:type="dxa"/>
          </w:tcPr>
          <w:p w:rsidR="00A2610E" w:rsidRPr="00AF62FA" w:rsidRDefault="00782C72" w:rsidP="00205329">
            <w:pPr>
              <w:jc w:val="both"/>
            </w:pPr>
            <w:r>
              <w:t>У</w:t>
            </w:r>
            <w:r w:rsidR="00E277AA">
              <w:t>мение</w:t>
            </w:r>
            <w:r>
              <w:t xml:space="preserve"> выполнять арифметические действия с десятичными дробями.</w:t>
            </w:r>
          </w:p>
        </w:tc>
      </w:tr>
      <w:tr w:rsidR="00A2610E" w:rsidTr="00FE4ADD">
        <w:tc>
          <w:tcPr>
            <w:tcW w:w="1012" w:type="dxa"/>
          </w:tcPr>
          <w:p w:rsidR="00A2610E" w:rsidRDefault="00E81130" w:rsidP="007720B7">
            <w:r>
              <w:t>2</w:t>
            </w:r>
          </w:p>
        </w:tc>
        <w:tc>
          <w:tcPr>
            <w:tcW w:w="1223" w:type="dxa"/>
          </w:tcPr>
          <w:p w:rsidR="00A2610E" w:rsidRPr="007720B7" w:rsidRDefault="00E81130" w:rsidP="007720B7">
            <w:r>
              <w:t>1.1</w:t>
            </w:r>
          </w:p>
        </w:tc>
        <w:tc>
          <w:tcPr>
            <w:tcW w:w="8328" w:type="dxa"/>
          </w:tcPr>
          <w:p w:rsidR="00A2610E" w:rsidRPr="00952C1F" w:rsidRDefault="00A2610E" w:rsidP="00782C72">
            <w:pPr>
              <w:jc w:val="both"/>
            </w:pPr>
            <w:r>
              <w:t xml:space="preserve">Умение </w:t>
            </w:r>
            <w:r w:rsidR="00E81130">
              <w:t>сравнивать иррациональные числа.</w:t>
            </w:r>
          </w:p>
        </w:tc>
      </w:tr>
      <w:tr w:rsidR="00A2610E" w:rsidTr="00FE4ADD">
        <w:tc>
          <w:tcPr>
            <w:tcW w:w="1012" w:type="dxa"/>
          </w:tcPr>
          <w:p w:rsidR="00A2610E" w:rsidRDefault="00E81130" w:rsidP="00B37C75">
            <w:r>
              <w:t>3</w:t>
            </w:r>
          </w:p>
        </w:tc>
        <w:tc>
          <w:tcPr>
            <w:tcW w:w="1223" w:type="dxa"/>
          </w:tcPr>
          <w:p w:rsidR="00A2610E" w:rsidRPr="00952C1F" w:rsidRDefault="00E81130" w:rsidP="00B37C75">
            <w:r>
              <w:t>3.1</w:t>
            </w:r>
          </w:p>
        </w:tc>
        <w:tc>
          <w:tcPr>
            <w:tcW w:w="8328" w:type="dxa"/>
          </w:tcPr>
          <w:p w:rsidR="00A2610E" w:rsidRPr="00952C1F" w:rsidRDefault="00E81130" w:rsidP="00205329">
            <w:pPr>
              <w:jc w:val="both"/>
            </w:pPr>
            <w:r>
              <w:t xml:space="preserve">Умение находить корни </w:t>
            </w:r>
            <w:r w:rsidR="00F96829">
              <w:t xml:space="preserve"> линейного </w:t>
            </w:r>
            <w:r>
              <w:t>уравнения</w:t>
            </w:r>
            <w:r w:rsidR="00F96829">
              <w:t xml:space="preserve"> с одной переменной.</w:t>
            </w:r>
          </w:p>
        </w:tc>
      </w:tr>
      <w:tr w:rsidR="00A2610E" w:rsidTr="00FE4ADD">
        <w:tc>
          <w:tcPr>
            <w:tcW w:w="1012" w:type="dxa"/>
          </w:tcPr>
          <w:p w:rsidR="00A2610E" w:rsidRDefault="00F96829" w:rsidP="00B37C75">
            <w:r>
              <w:t>4</w:t>
            </w:r>
          </w:p>
        </w:tc>
        <w:tc>
          <w:tcPr>
            <w:tcW w:w="1223" w:type="dxa"/>
          </w:tcPr>
          <w:p w:rsidR="00A2610E" w:rsidRPr="00952C1F" w:rsidRDefault="00AC5F35" w:rsidP="00B37C75">
            <w:r>
              <w:t>4.6</w:t>
            </w:r>
          </w:p>
        </w:tc>
        <w:tc>
          <w:tcPr>
            <w:tcW w:w="8328" w:type="dxa"/>
          </w:tcPr>
          <w:p w:rsidR="00A2610E" w:rsidRPr="00952C1F" w:rsidRDefault="00A2610E" w:rsidP="00F96829">
            <w:pPr>
              <w:jc w:val="both"/>
            </w:pPr>
            <w:r>
              <w:t>Умение</w:t>
            </w:r>
            <w:r w:rsidR="00AC5F35">
              <w:t xml:space="preserve"> распознать арифметическую прогрессию и </w:t>
            </w:r>
            <w:r w:rsidR="00CC2643">
              <w:t xml:space="preserve">находить </w:t>
            </w:r>
            <w:r w:rsidR="00CC2643">
              <w:rPr>
                <w:lang w:val="en-US"/>
              </w:rPr>
              <w:t>n</w:t>
            </w:r>
            <w:r w:rsidR="00CC2643">
              <w:t>-</w:t>
            </w:r>
            <w:proofErr w:type="spellStart"/>
            <w:r w:rsidR="00CC2643">
              <w:t>ый</w:t>
            </w:r>
            <w:proofErr w:type="spellEnd"/>
            <w:r w:rsidR="00CC2643">
              <w:t xml:space="preserve"> член данной арифметической прогрессии.</w:t>
            </w:r>
            <w:r>
              <w:t xml:space="preserve"> </w:t>
            </w:r>
          </w:p>
        </w:tc>
      </w:tr>
      <w:tr w:rsidR="00A2610E" w:rsidTr="00FE4ADD">
        <w:tc>
          <w:tcPr>
            <w:tcW w:w="1012" w:type="dxa"/>
          </w:tcPr>
          <w:p w:rsidR="00A2610E" w:rsidRDefault="00CC2643" w:rsidP="00B37C75">
            <w:r>
              <w:t>5</w:t>
            </w:r>
          </w:p>
        </w:tc>
        <w:tc>
          <w:tcPr>
            <w:tcW w:w="1223" w:type="dxa"/>
          </w:tcPr>
          <w:p w:rsidR="00A2610E" w:rsidRPr="00952C1F" w:rsidRDefault="00CC2643" w:rsidP="00B37C75">
            <w:r>
              <w:t>2.1</w:t>
            </w:r>
          </w:p>
        </w:tc>
        <w:tc>
          <w:tcPr>
            <w:tcW w:w="8328" w:type="dxa"/>
          </w:tcPr>
          <w:p w:rsidR="00A2610E" w:rsidRPr="00952C1F" w:rsidRDefault="00E277AA" w:rsidP="00F96829">
            <w:pPr>
              <w:jc w:val="both"/>
            </w:pPr>
            <w:r>
              <w:t>Умение</w:t>
            </w:r>
            <w:r w:rsidR="00A2610E">
              <w:t xml:space="preserve"> </w:t>
            </w:r>
            <w:r w:rsidR="00CC2643">
              <w:t>упрощать  буквенные выражения</w:t>
            </w:r>
            <w:proofErr w:type="gramStart"/>
            <w:r w:rsidR="00CC2643">
              <w:t xml:space="preserve"> ,</w:t>
            </w:r>
            <w:proofErr w:type="gramEnd"/>
            <w:r w:rsidR="00CC2643">
              <w:t xml:space="preserve"> находить значения буквенных выражений, осуществляя подстановки и преобразования.</w:t>
            </w:r>
          </w:p>
        </w:tc>
      </w:tr>
      <w:tr w:rsidR="00A2610E" w:rsidTr="00FE4ADD">
        <w:tc>
          <w:tcPr>
            <w:tcW w:w="1012" w:type="dxa"/>
          </w:tcPr>
          <w:p w:rsidR="00A2610E" w:rsidRDefault="00BE5C29" w:rsidP="00B37C75">
            <w:r>
              <w:t>6</w:t>
            </w:r>
          </w:p>
        </w:tc>
        <w:tc>
          <w:tcPr>
            <w:tcW w:w="1223" w:type="dxa"/>
          </w:tcPr>
          <w:p w:rsidR="00A2610E" w:rsidRPr="00952C1F" w:rsidRDefault="00CC2643" w:rsidP="00B37C75">
            <w:r>
              <w:t>2.2</w:t>
            </w:r>
          </w:p>
        </w:tc>
        <w:tc>
          <w:tcPr>
            <w:tcW w:w="8328" w:type="dxa"/>
          </w:tcPr>
          <w:p w:rsidR="00A2610E" w:rsidRPr="00952C1F" w:rsidRDefault="00E277AA" w:rsidP="00F96829">
            <w:pPr>
              <w:jc w:val="both"/>
            </w:pPr>
            <w:r>
              <w:t xml:space="preserve">Умение </w:t>
            </w:r>
            <w:r w:rsidR="00A2610E">
              <w:t xml:space="preserve"> </w:t>
            </w:r>
            <w:r w:rsidR="00CC2643">
              <w:t>выполнять основные действия со степенями с целым показателем, приводить многочлен к стандартному виду.</w:t>
            </w:r>
          </w:p>
        </w:tc>
      </w:tr>
      <w:tr w:rsidR="00A2610E" w:rsidTr="00FE4ADD">
        <w:tc>
          <w:tcPr>
            <w:tcW w:w="1012" w:type="dxa"/>
          </w:tcPr>
          <w:p w:rsidR="00A2610E" w:rsidRDefault="00BE5C29" w:rsidP="00B37C75">
            <w:r>
              <w:t>7</w:t>
            </w:r>
          </w:p>
        </w:tc>
        <w:tc>
          <w:tcPr>
            <w:tcW w:w="1223" w:type="dxa"/>
          </w:tcPr>
          <w:p w:rsidR="00A2610E" w:rsidRPr="00952C1F" w:rsidRDefault="000C237E" w:rsidP="00B37C75">
            <w:r>
              <w:t>2.5</w:t>
            </w:r>
          </w:p>
        </w:tc>
        <w:tc>
          <w:tcPr>
            <w:tcW w:w="8328" w:type="dxa"/>
          </w:tcPr>
          <w:p w:rsidR="00A2610E" w:rsidRPr="00952C1F" w:rsidRDefault="00E277AA" w:rsidP="00F96829">
            <w:pPr>
              <w:jc w:val="both"/>
            </w:pPr>
            <w:r>
              <w:t>Умение</w:t>
            </w:r>
            <w:r w:rsidR="00A2610E">
              <w:t xml:space="preserve"> </w:t>
            </w:r>
            <w:r w:rsidR="000C237E">
              <w:t>применять свойства арифметических квадратных корней для преобразования числовых выражений, содержащих квадратные корни.</w:t>
            </w:r>
          </w:p>
        </w:tc>
      </w:tr>
      <w:tr w:rsidR="00A2610E" w:rsidTr="00FE4ADD">
        <w:tc>
          <w:tcPr>
            <w:tcW w:w="1012" w:type="dxa"/>
          </w:tcPr>
          <w:p w:rsidR="00A2610E" w:rsidRDefault="00BE5C29" w:rsidP="00B37C75">
            <w:r>
              <w:t>8</w:t>
            </w:r>
          </w:p>
        </w:tc>
        <w:tc>
          <w:tcPr>
            <w:tcW w:w="1223" w:type="dxa"/>
          </w:tcPr>
          <w:p w:rsidR="00A2610E" w:rsidRDefault="00E277AA" w:rsidP="00B37C75">
            <w:r>
              <w:t>3.2</w:t>
            </w:r>
          </w:p>
        </w:tc>
        <w:tc>
          <w:tcPr>
            <w:tcW w:w="8328" w:type="dxa"/>
          </w:tcPr>
          <w:p w:rsidR="00A2610E" w:rsidRDefault="00E277AA" w:rsidP="00F96829">
            <w:pPr>
              <w:jc w:val="both"/>
            </w:pPr>
            <w:r>
              <w:t>Умение</w:t>
            </w:r>
            <w:r w:rsidR="00A2610E">
              <w:t xml:space="preserve"> </w:t>
            </w:r>
            <w:r>
              <w:t>решить неравенства с одной переменной.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rPr>
                <w:b/>
              </w:rPr>
              <w:t>Решение задач, их практическое применение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Default="00A2610E" w:rsidP="00260100">
            <w:pPr>
              <w:jc w:val="both"/>
              <w:rPr>
                <w:b/>
              </w:rPr>
            </w:pPr>
            <w:r>
              <w:rPr>
                <w:b/>
              </w:rPr>
              <w:t xml:space="preserve">Повышенный </w:t>
            </w:r>
            <w:r w:rsidR="00260100">
              <w:rPr>
                <w:b/>
              </w:rPr>
              <w:t xml:space="preserve"> </w:t>
            </w:r>
            <w:r>
              <w:rPr>
                <w:b/>
              </w:rPr>
              <w:t>уровень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  <w:rPr>
                <w:b/>
                <w:i/>
              </w:rPr>
            </w:pPr>
            <w:r w:rsidRPr="00AF62FA">
              <w:rPr>
                <w:b/>
                <w:i/>
              </w:rPr>
              <w:t>Проверяемые умения</w:t>
            </w:r>
          </w:p>
        </w:tc>
      </w:tr>
      <w:tr w:rsidR="00A2610E" w:rsidTr="00FE4ADD">
        <w:tc>
          <w:tcPr>
            <w:tcW w:w="1012" w:type="dxa"/>
          </w:tcPr>
          <w:p w:rsidR="00A2610E" w:rsidRPr="0021226F" w:rsidRDefault="00545638" w:rsidP="00B37C75">
            <w:r>
              <w:t>9</w:t>
            </w:r>
          </w:p>
        </w:tc>
        <w:tc>
          <w:tcPr>
            <w:tcW w:w="1223" w:type="dxa"/>
          </w:tcPr>
          <w:p w:rsidR="00A2610E" w:rsidRPr="0021226F" w:rsidRDefault="00112D90" w:rsidP="00B37C75">
            <w:r>
              <w:t>3.1</w:t>
            </w:r>
          </w:p>
        </w:tc>
        <w:tc>
          <w:tcPr>
            <w:tcW w:w="8328" w:type="dxa"/>
          </w:tcPr>
          <w:p w:rsidR="00A2610E" w:rsidRPr="0021226F" w:rsidRDefault="00A2610E" w:rsidP="00F96829">
            <w:pPr>
              <w:jc w:val="both"/>
            </w:pPr>
            <w:r w:rsidRPr="0021226F">
              <w:t xml:space="preserve">Умение </w:t>
            </w:r>
            <w:r w:rsidR="00112D90">
              <w:t>решать квадратные уравнения, выполнив  при этом различные тождественные преобразования.</w:t>
            </w:r>
          </w:p>
        </w:tc>
      </w:tr>
      <w:tr w:rsidR="00A2610E" w:rsidTr="00FE4ADD">
        <w:tc>
          <w:tcPr>
            <w:tcW w:w="1012" w:type="dxa"/>
          </w:tcPr>
          <w:p w:rsidR="00A2610E" w:rsidRPr="0021226F" w:rsidRDefault="00A2610E" w:rsidP="00B37C75">
            <w:r>
              <w:t>1</w:t>
            </w:r>
            <w:r w:rsidR="00545638">
              <w:t>0</w:t>
            </w:r>
          </w:p>
        </w:tc>
        <w:tc>
          <w:tcPr>
            <w:tcW w:w="1223" w:type="dxa"/>
          </w:tcPr>
          <w:p w:rsidR="00A2610E" w:rsidRPr="0021226F" w:rsidRDefault="004172BD" w:rsidP="00B37C75">
            <w:r>
              <w:t>3.4</w:t>
            </w:r>
          </w:p>
        </w:tc>
        <w:tc>
          <w:tcPr>
            <w:tcW w:w="8328" w:type="dxa"/>
          </w:tcPr>
          <w:p w:rsidR="00A2610E" w:rsidRPr="0021226F" w:rsidRDefault="00A2610E" w:rsidP="00F96829">
            <w:pPr>
              <w:jc w:val="both"/>
            </w:pPr>
            <w:r w:rsidRPr="0021226F">
              <w:t xml:space="preserve">Умение </w:t>
            </w:r>
            <w:r w:rsidR="00112D90">
              <w:t xml:space="preserve">решать </w:t>
            </w:r>
            <w:proofErr w:type="gramStart"/>
            <w:r w:rsidR="00112D90">
              <w:t>текстовые</w:t>
            </w:r>
            <w:proofErr w:type="gramEnd"/>
            <w:r w:rsidR="00112D90">
              <w:t xml:space="preserve"> задач на совместную работу</w:t>
            </w:r>
            <w:r w:rsidR="00992F46">
              <w:t xml:space="preserve"> или на движение.</w:t>
            </w:r>
          </w:p>
        </w:tc>
      </w:tr>
      <w:tr w:rsidR="00112D90" w:rsidTr="00FE4ADD">
        <w:tc>
          <w:tcPr>
            <w:tcW w:w="1012" w:type="dxa"/>
          </w:tcPr>
          <w:p w:rsidR="00112D90" w:rsidRDefault="00112D90" w:rsidP="00B37C75"/>
        </w:tc>
        <w:tc>
          <w:tcPr>
            <w:tcW w:w="1223" w:type="dxa"/>
          </w:tcPr>
          <w:p w:rsidR="00112D90" w:rsidRPr="0021226F" w:rsidRDefault="00112D90" w:rsidP="00B37C75"/>
        </w:tc>
        <w:tc>
          <w:tcPr>
            <w:tcW w:w="8328" w:type="dxa"/>
          </w:tcPr>
          <w:p w:rsidR="00112D90" w:rsidRPr="0021226F" w:rsidRDefault="00112D90" w:rsidP="00F96829">
            <w:pPr>
              <w:jc w:val="both"/>
            </w:pPr>
          </w:p>
        </w:tc>
      </w:tr>
    </w:tbl>
    <w:p w:rsidR="00952C1F" w:rsidRPr="00767BCE" w:rsidRDefault="00952C1F" w:rsidP="00B37C75">
      <w:pPr>
        <w:rPr>
          <w:b/>
        </w:rPr>
      </w:pPr>
    </w:p>
    <w:p w:rsidR="00B37C75" w:rsidRDefault="00B37C75" w:rsidP="009D3731">
      <w:pPr>
        <w:jc w:val="both"/>
        <w:rPr>
          <w:b/>
          <w:u w:val="single"/>
        </w:rPr>
      </w:pPr>
    </w:p>
    <w:p w:rsidR="00B37C75" w:rsidRDefault="00B37C75" w:rsidP="009D3731">
      <w:pPr>
        <w:jc w:val="both"/>
        <w:rPr>
          <w:b/>
        </w:rPr>
      </w:pPr>
      <w:r>
        <w:rPr>
          <w:b/>
        </w:rPr>
        <w:t>Критерии оценивания работы:</w:t>
      </w:r>
    </w:p>
    <w:p w:rsidR="004C425F" w:rsidRDefault="004C425F" w:rsidP="009D3731">
      <w:pPr>
        <w:jc w:val="both"/>
        <w:rPr>
          <w:b/>
        </w:rPr>
      </w:pPr>
    </w:p>
    <w:p w:rsidR="004C425F" w:rsidRPr="00545638" w:rsidRDefault="004C425F" w:rsidP="00545638">
      <w:pPr>
        <w:tabs>
          <w:tab w:val="left" w:pos="1815"/>
        </w:tabs>
        <w:jc w:val="both"/>
      </w:pPr>
      <w:r>
        <w:t>За каждое правильно выполненное задание части</w:t>
      </w:r>
      <w:r w:rsidR="002A231F">
        <w:t xml:space="preserve"> </w:t>
      </w:r>
      <w:r>
        <w:t>1 выставляется 1 балл. Задания части 2 расположены по нарастанию сложн</w:t>
      </w:r>
      <w:r w:rsidR="003D03B1">
        <w:t>ости и оцениваются в 2.</w:t>
      </w:r>
    </w:p>
    <w:p w:rsidR="004C425F" w:rsidRDefault="004C425F" w:rsidP="002A231F">
      <w:pPr>
        <w:tabs>
          <w:tab w:val="left" w:pos="1815"/>
        </w:tabs>
        <w:jc w:val="both"/>
      </w:pPr>
      <w:r>
        <w:t xml:space="preserve">    Максимальное количе</w:t>
      </w:r>
      <w:r w:rsidR="00545638">
        <w:t>ство баллов за всю работу</w:t>
      </w:r>
      <w:proofErr w:type="gramStart"/>
      <w:r w:rsidR="00545638">
        <w:t xml:space="preserve">  :</w:t>
      </w:r>
      <w:proofErr w:type="gramEnd"/>
      <w:r w:rsidR="00545638">
        <w:t xml:space="preserve">  12</w:t>
      </w:r>
    </w:p>
    <w:p w:rsidR="00545638" w:rsidRDefault="00511B9D" w:rsidP="00545638">
      <w:pPr>
        <w:tabs>
          <w:tab w:val="left" w:pos="1815"/>
        </w:tabs>
        <w:rPr>
          <w:b/>
        </w:rPr>
      </w:pPr>
      <w:r>
        <w:t>Кри</w:t>
      </w:r>
      <w:r w:rsidR="003D03B1">
        <w:t xml:space="preserve">терии оценивания:   </w:t>
      </w:r>
      <w:r w:rsidR="00545638">
        <w:rPr>
          <w:b/>
        </w:rPr>
        <w:t>«5» - 11-12</w:t>
      </w:r>
      <w:r w:rsidR="004C425F" w:rsidRPr="00D0761C">
        <w:rPr>
          <w:b/>
        </w:rPr>
        <w:t xml:space="preserve">    баллов</w:t>
      </w:r>
    </w:p>
    <w:p w:rsidR="00545638" w:rsidRPr="00D0761C" w:rsidRDefault="00545638" w:rsidP="00545638">
      <w:pPr>
        <w:tabs>
          <w:tab w:val="left" w:pos="1815"/>
        </w:tabs>
        <w:rPr>
          <w:b/>
        </w:rPr>
      </w:pPr>
      <w:r>
        <w:rPr>
          <w:b/>
        </w:rPr>
        <w:t>«4» - 8-10</w:t>
      </w:r>
      <w:r w:rsidRPr="00D0761C">
        <w:rPr>
          <w:b/>
        </w:rPr>
        <w:t xml:space="preserve">  баллов</w:t>
      </w:r>
    </w:p>
    <w:p w:rsidR="00545638" w:rsidRPr="00D0761C" w:rsidRDefault="00545638" w:rsidP="00545638">
      <w:pPr>
        <w:rPr>
          <w:b/>
        </w:rPr>
      </w:pPr>
      <w:r>
        <w:rPr>
          <w:b/>
        </w:rPr>
        <w:t>«3» -  6 -7</w:t>
      </w:r>
      <w:r w:rsidRPr="00D0761C">
        <w:rPr>
          <w:b/>
        </w:rPr>
        <w:t xml:space="preserve">   баллов</w:t>
      </w:r>
    </w:p>
    <w:p w:rsidR="004C425F" w:rsidRPr="00D0761C" w:rsidRDefault="004C425F" w:rsidP="002A231F">
      <w:pPr>
        <w:tabs>
          <w:tab w:val="left" w:pos="1815"/>
        </w:tabs>
        <w:jc w:val="both"/>
        <w:rPr>
          <w:b/>
        </w:rPr>
      </w:pPr>
    </w:p>
    <w:p w:rsidR="009D3731" w:rsidRPr="00D0761C" w:rsidRDefault="004C425F" w:rsidP="00545638">
      <w:pPr>
        <w:tabs>
          <w:tab w:val="left" w:pos="1815"/>
        </w:tabs>
        <w:jc w:val="both"/>
        <w:rPr>
          <w:b/>
        </w:rPr>
      </w:pPr>
      <w:r w:rsidRPr="00D0761C">
        <w:rPr>
          <w:b/>
        </w:rPr>
        <w:t xml:space="preserve">                  </w:t>
      </w:r>
      <w:r w:rsidR="003D03B1" w:rsidRPr="00D0761C">
        <w:rPr>
          <w:b/>
        </w:rPr>
        <w:t xml:space="preserve">                        </w:t>
      </w:r>
    </w:p>
    <w:p w:rsidR="001373C6" w:rsidRPr="001373C6" w:rsidRDefault="00596806" w:rsidP="001373C6">
      <w:pPr>
        <w:jc w:val="center"/>
        <w:rPr>
          <w:rFonts w:eastAsiaTheme="minorHAnsi"/>
          <w:b/>
          <w:lang w:eastAsia="en-US"/>
        </w:rPr>
      </w:pPr>
      <w:r>
        <w:rPr>
          <w:b/>
        </w:rPr>
        <w:t xml:space="preserve"> </w:t>
      </w:r>
      <w:r w:rsidR="001373C6" w:rsidRPr="001373C6">
        <w:rPr>
          <w:rFonts w:eastAsiaTheme="minorHAnsi"/>
          <w:b/>
          <w:lang w:eastAsia="en-US"/>
        </w:rPr>
        <w:t>Вариант 1       Часть 1</w:t>
      </w:r>
    </w:p>
    <w:p w:rsidR="001373C6" w:rsidRPr="001373C6" w:rsidRDefault="001373C6" w:rsidP="001373C6">
      <w:pPr>
        <w:spacing w:before="100" w:beforeAutospacing="1" w:after="100" w:afterAutospacing="1"/>
        <w:rPr>
          <w:lang w:eastAsia="en-US"/>
        </w:rPr>
      </w:pPr>
      <w:r w:rsidRPr="001373C6">
        <w:rPr>
          <w:lang w:eastAsia="en-US"/>
        </w:rPr>
        <w:t>1.Найдите значение выражения    0,000003</w:t>
      </w:r>
      <m:oMath>
        <m:r>
          <w:rPr>
            <w:rFonts w:ascii="Cambria Math" w:hAnsi="Cambria Math"/>
            <w:lang w:eastAsia="en-US"/>
          </w:rPr>
          <m:t>∙</m:t>
        </m:r>
      </m:oMath>
      <w:r w:rsidRPr="001373C6">
        <w:rPr>
          <w:rFonts w:eastAsiaTheme="minorEastAsia"/>
          <w:lang w:eastAsia="en-US"/>
        </w:rPr>
        <w:t xml:space="preserve"> 0,9</w:t>
      </w:r>
      <m:oMath>
        <m:r>
          <w:rPr>
            <w:rFonts w:ascii="Cambria Math" w:eastAsiaTheme="minorEastAsia" w:hAnsi="Cambria Math"/>
            <w:lang w:eastAsia="en-US"/>
          </w:rPr>
          <m:t>∙</m:t>
        </m:r>
      </m:oMath>
      <w:r w:rsidRPr="001373C6">
        <w:rPr>
          <w:rFonts w:eastAsiaTheme="minorEastAsia"/>
          <w:lang w:eastAsia="en-US"/>
        </w:rPr>
        <w:t>200</w:t>
      </w:r>
      <w:r w:rsidRPr="001373C6">
        <w:rPr>
          <w:lang w:eastAsia="en-US"/>
        </w:rPr>
        <w:t xml:space="preserve">    Ответ: ______________</w:t>
      </w:r>
    </w:p>
    <w:p w:rsidR="001373C6" w:rsidRPr="001373C6" w:rsidRDefault="001373C6" w:rsidP="001373C6">
      <w:pPr>
        <w:spacing w:before="100" w:beforeAutospacing="1" w:after="100" w:afterAutospacing="1"/>
        <w:rPr>
          <w:lang w:eastAsia="en-US"/>
        </w:rPr>
      </w:pPr>
      <w:r w:rsidRPr="001373C6">
        <w:rPr>
          <w:lang w:eastAsia="en-US"/>
        </w:rPr>
        <w:t>2. Расположите в порядке возрастания числа 2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  <w:lang w:eastAsia="en-US"/>
              </w:rPr>
              <m:t>3</m:t>
            </m:r>
          </m:e>
        </m:rad>
      </m:oMath>
      <w:r w:rsidRPr="001373C6">
        <w:rPr>
          <w:lang w:eastAsia="en-US"/>
        </w:rPr>
        <w:t>,   3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  <w:lang w:eastAsia="en-US"/>
              </w:rPr>
              <m:t>2</m:t>
            </m:r>
          </m:e>
        </m:rad>
      </m:oMath>
      <w:r w:rsidRPr="001373C6">
        <w:rPr>
          <w:lang w:eastAsia="en-US"/>
        </w:rPr>
        <w:t> и 4.</w:t>
      </w:r>
    </w:p>
    <w:p w:rsidR="001373C6" w:rsidRPr="001373C6" w:rsidRDefault="001373C6" w:rsidP="001373C6">
      <w:pPr>
        <w:tabs>
          <w:tab w:val="left" w:pos="300"/>
        </w:tabs>
        <w:rPr>
          <w:rFonts w:eastAsiaTheme="minorHAnsi"/>
          <w:shd w:val="clear" w:color="auto" w:fill="FFFFFF"/>
          <w:lang w:eastAsia="en-US"/>
        </w:rPr>
      </w:pPr>
      <w:r w:rsidRPr="001373C6">
        <w:rPr>
          <w:sz w:val="22"/>
          <w:szCs w:val="22"/>
        </w:rPr>
        <w:t>1. 2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3</m:t>
            </m:r>
          </m:e>
        </m:rad>
      </m:oMath>
      <w:r w:rsidRPr="001373C6">
        <w:rPr>
          <w:sz w:val="22"/>
          <w:szCs w:val="22"/>
        </w:rPr>
        <w:t>,   4,   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2</m:t>
            </m:r>
          </m:e>
        </m:rad>
      </m:oMath>
      <w:r w:rsidRPr="001373C6">
        <w:rPr>
          <w:sz w:val="22"/>
          <w:szCs w:val="22"/>
        </w:rPr>
        <w:t xml:space="preserve">          2. 3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2</m:t>
            </m:r>
          </m:e>
        </m:rad>
      </m:oMath>
      <w:r w:rsidRPr="001373C6">
        <w:rPr>
          <w:sz w:val="22"/>
          <w:szCs w:val="22"/>
        </w:rPr>
        <w:t>,  4,   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3</m:t>
            </m:r>
          </m:e>
        </m:rad>
      </m:oMath>
      <w:r w:rsidRPr="001373C6">
        <w:rPr>
          <w:sz w:val="22"/>
          <w:szCs w:val="22"/>
        </w:rPr>
        <w:t xml:space="preserve">      3. 2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3</m:t>
            </m:r>
          </m:e>
        </m:rad>
      </m:oMath>
      <w:r w:rsidRPr="001373C6">
        <w:rPr>
          <w:sz w:val="22"/>
          <w:szCs w:val="22"/>
        </w:rPr>
        <w:t>,   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2</m:t>
            </m:r>
          </m:e>
        </m:rad>
      </m:oMath>
      <w:r w:rsidRPr="001373C6">
        <w:rPr>
          <w:sz w:val="22"/>
          <w:szCs w:val="22"/>
        </w:rPr>
        <w:t>,  4        4. 4,   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3</m:t>
            </m:r>
          </m:e>
        </m:rad>
      </m:oMath>
      <w:r w:rsidRPr="001373C6">
        <w:rPr>
          <w:sz w:val="22"/>
          <w:szCs w:val="22"/>
        </w:rPr>
        <w:t>,   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  <m:t>2</m:t>
            </m:r>
          </m:e>
        </m:rad>
      </m:oMath>
    </w:p>
    <w:p w:rsidR="001373C6" w:rsidRPr="001373C6" w:rsidRDefault="001373C6" w:rsidP="001373C6">
      <w:pPr>
        <w:tabs>
          <w:tab w:val="left" w:pos="300"/>
        </w:tabs>
        <w:rPr>
          <w:rFonts w:eastAsiaTheme="minorHAnsi"/>
          <w:shd w:val="clear" w:color="auto" w:fill="FFFFFF"/>
          <w:lang w:eastAsia="en-US"/>
        </w:rPr>
      </w:pPr>
      <w:r w:rsidRPr="001373C6">
        <w:rPr>
          <w:rFonts w:ascii="MathJax_Main" w:hAnsi="MathJax_Main"/>
        </w:rPr>
        <w:t xml:space="preserve">3. Решить уравнение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6х+8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1373C6">
        <w:rPr>
          <w:rFonts w:ascii="MathJax_Main" w:hAnsi="MathJax_Main"/>
          <w:sz w:val="28"/>
          <w:szCs w:val="28"/>
        </w:rPr>
        <w:t xml:space="preserve">  + 5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1373C6">
        <w:rPr>
          <w:rFonts w:ascii="MathJax_Main" w:hAnsi="MathJax_Main"/>
          <w:sz w:val="28"/>
          <w:szCs w:val="28"/>
        </w:rPr>
        <w:t xml:space="preserve">    </w:t>
      </w:r>
      <w:r w:rsidRPr="001373C6">
        <w:rPr>
          <w:rFonts w:eastAsiaTheme="minorHAnsi" w:cstheme="minorBidi"/>
        </w:rPr>
        <w:t xml:space="preserve">  Ответ: _____________</w:t>
      </w:r>
    </w:p>
    <w:p w:rsidR="001373C6" w:rsidRPr="001373C6" w:rsidRDefault="001373C6" w:rsidP="001373C6">
      <w:pPr>
        <w:spacing w:before="100" w:beforeAutospacing="1" w:after="100" w:afterAutospacing="1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373C6">
        <w:rPr>
          <w:sz w:val="28"/>
          <w:szCs w:val="28"/>
        </w:rPr>
        <w:t xml:space="preserve">4.  </w:t>
      </w:r>
      <w:r w:rsidRPr="001373C6">
        <w:rPr>
          <w:rFonts w:eastAsiaTheme="minorHAnsi"/>
          <w:lang w:eastAsia="en-US"/>
        </w:rPr>
        <w:t>Арифметическая прогрессия (</w:t>
      </w:r>
      <w:r w:rsidRPr="001373C6">
        <w:rPr>
          <w:rFonts w:eastAsiaTheme="minorHAnsi"/>
          <w:i/>
          <w:lang w:eastAsia="en-US"/>
        </w:rPr>
        <w:t>а</w:t>
      </w:r>
      <w:proofErr w:type="gramStart"/>
      <w:r w:rsidRPr="001373C6">
        <w:rPr>
          <w:rFonts w:eastAsiaTheme="minorHAnsi"/>
          <w:i/>
          <w:vertAlign w:val="subscript"/>
          <w:lang w:val="en-US" w:eastAsia="en-US"/>
        </w:rPr>
        <w:t>n</w:t>
      </w:r>
      <w:proofErr w:type="gramEnd"/>
      <w:r w:rsidRPr="001373C6">
        <w:rPr>
          <w:rFonts w:eastAsiaTheme="minorHAnsi"/>
          <w:lang w:eastAsia="en-US"/>
        </w:rPr>
        <w:t xml:space="preserve">) задана условиями </w:t>
      </w:r>
      <w:r w:rsidRPr="001373C6">
        <w:rPr>
          <w:rFonts w:eastAsiaTheme="minorHAnsi"/>
          <w:i/>
          <w:iCs/>
          <w:lang w:val="en-US" w:eastAsia="en-US"/>
        </w:rPr>
        <w:t>a</w:t>
      </w:r>
      <w:r w:rsidRPr="001373C6">
        <w:rPr>
          <w:rFonts w:eastAsiaTheme="minorHAnsi"/>
          <w:i/>
          <w:iCs/>
          <w:vertAlign w:val="subscript"/>
          <w:lang w:eastAsia="en-US"/>
        </w:rPr>
        <w:t xml:space="preserve">1 </w:t>
      </w:r>
      <w:r w:rsidRPr="001373C6">
        <w:rPr>
          <w:rFonts w:eastAsiaTheme="minorHAnsi"/>
          <w:lang w:eastAsia="en-US"/>
        </w:rPr>
        <w:t xml:space="preserve">= − 1, </w:t>
      </w:r>
      <w:r w:rsidRPr="001373C6">
        <w:rPr>
          <w:rFonts w:eastAsiaTheme="minorHAnsi"/>
          <w:i/>
          <w:iCs/>
          <w:lang w:val="en-US" w:eastAsia="en-US"/>
        </w:rPr>
        <w:t>a</w:t>
      </w:r>
      <w:r w:rsidRPr="001373C6">
        <w:rPr>
          <w:rFonts w:eastAsiaTheme="minorHAnsi"/>
          <w:i/>
          <w:iCs/>
          <w:vertAlign w:val="subscript"/>
          <w:lang w:val="en-US" w:eastAsia="en-US"/>
        </w:rPr>
        <w:t>n</w:t>
      </w:r>
      <w:r w:rsidRPr="001373C6">
        <w:rPr>
          <w:rFonts w:eastAsiaTheme="minorHAnsi"/>
          <w:i/>
          <w:iCs/>
          <w:vertAlign w:val="subscript"/>
          <w:lang w:eastAsia="en-US"/>
        </w:rPr>
        <w:t xml:space="preserve">+1 </w:t>
      </w:r>
      <w:r w:rsidRPr="001373C6">
        <w:rPr>
          <w:rFonts w:eastAsiaTheme="minorHAnsi"/>
          <w:lang w:eastAsia="en-US"/>
        </w:rPr>
        <w:t xml:space="preserve">= </w:t>
      </w:r>
      <w:r w:rsidRPr="001373C6">
        <w:rPr>
          <w:rFonts w:eastAsiaTheme="minorHAnsi"/>
          <w:i/>
          <w:iCs/>
          <w:lang w:val="en-US" w:eastAsia="en-US"/>
        </w:rPr>
        <w:t>a</w:t>
      </w:r>
      <w:r w:rsidRPr="001373C6">
        <w:rPr>
          <w:rFonts w:eastAsiaTheme="minorHAnsi"/>
          <w:i/>
          <w:iCs/>
          <w:vertAlign w:val="subscript"/>
          <w:lang w:val="en-US" w:eastAsia="en-US"/>
        </w:rPr>
        <w:t>n</w:t>
      </w:r>
      <w:r w:rsidRPr="001373C6">
        <w:rPr>
          <w:rFonts w:eastAsiaTheme="minorHAnsi"/>
          <w:i/>
          <w:iCs/>
          <w:vertAlign w:val="subscript"/>
          <w:lang w:eastAsia="en-US"/>
        </w:rPr>
        <w:t xml:space="preserve"> </w:t>
      </w:r>
      <w:r w:rsidRPr="001373C6">
        <w:rPr>
          <w:rFonts w:eastAsiaTheme="minorHAnsi"/>
          <w:lang w:eastAsia="en-US"/>
        </w:rPr>
        <w:t xml:space="preserve">−1. Найдите </w:t>
      </w:r>
      <w:r w:rsidRPr="001373C6">
        <w:rPr>
          <w:rFonts w:eastAsiaTheme="minorHAnsi"/>
          <w:i/>
          <w:iCs/>
          <w:lang w:val="en-US" w:eastAsia="en-US"/>
        </w:rPr>
        <w:t>a</w:t>
      </w:r>
      <w:r w:rsidRPr="001373C6">
        <w:rPr>
          <w:rFonts w:eastAsiaTheme="minorHAnsi"/>
          <w:i/>
          <w:iCs/>
          <w:vertAlign w:val="subscript"/>
          <w:lang w:eastAsia="en-US"/>
        </w:rPr>
        <w:t>7</w:t>
      </w:r>
      <w:r w:rsidRPr="001373C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</w:t>
      </w:r>
      <w:r w:rsidRPr="001373C6">
        <w:rPr>
          <w:rFonts w:eastAsiaTheme="minorHAnsi" w:cstheme="minorBidi"/>
        </w:rPr>
        <w:t>Ответ: ______________</w:t>
      </w:r>
    </w:p>
    <w:p w:rsidR="001373C6" w:rsidRPr="001373C6" w:rsidRDefault="001373C6" w:rsidP="001373C6">
      <w:pPr>
        <w:spacing w:before="100" w:beforeAutospacing="1" w:after="100" w:afterAutospacing="1"/>
        <w:rPr>
          <w:sz w:val="28"/>
          <w:szCs w:val="28"/>
        </w:rPr>
      </w:pPr>
      <w:r w:rsidRPr="001373C6">
        <w:t>5</w:t>
      </w:r>
      <w:r w:rsidRPr="001373C6">
        <w:rPr>
          <w:sz w:val="28"/>
          <w:szCs w:val="28"/>
        </w:rPr>
        <w:t xml:space="preserve">. </w:t>
      </w:r>
      <w:r w:rsidRPr="001373C6">
        <w:t>Упростите выражение</w:t>
      </w:r>
      <w:r w:rsidRPr="001373C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у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5х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у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Pr="001373C6">
        <w:rPr>
          <w:sz w:val="28"/>
          <w:szCs w:val="28"/>
        </w:rPr>
        <w:t>: (</w:t>
      </w:r>
      <w:r w:rsidRPr="001373C6">
        <w:t>у</w:t>
      </w:r>
      <w:r w:rsidRPr="001373C6">
        <w:rPr>
          <w:sz w:val="28"/>
          <w:szCs w:val="28"/>
        </w:rPr>
        <w:t xml:space="preserve"> + </w:t>
      </w:r>
      <w:r w:rsidRPr="001373C6">
        <w:t>5х</w:t>
      </w:r>
      <w:r w:rsidRPr="001373C6">
        <w:rPr>
          <w:sz w:val="28"/>
          <w:szCs w:val="28"/>
        </w:rPr>
        <w:t xml:space="preserve">) </w:t>
      </w:r>
      <w:r w:rsidRPr="001373C6">
        <w:t xml:space="preserve">и найдите его значение при х </w:t>
      </w:r>
      <w:r w:rsidRPr="001373C6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7</m:t>
            </m:r>
          </m:den>
        </m:f>
      </m:oMath>
      <w:r w:rsidRPr="001373C6">
        <w:rPr>
          <w:sz w:val="28"/>
          <w:szCs w:val="28"/>
        </w:rPr>
        <w:t xml:space="preserve">, </w:t>
      </w:r>
      <w:r w:rsidRPr="001373C6">
        <w:t xml:space="preserve">у </w:t>
      </w:r>
      <w:r w:rsidRPr="001373C6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1373C6">
        <w:rPr>
          <w:sz w:val="28"/>
          <w:szCs w:val="28"/>
        </w:rPr>
        <w:t xml:space="preserve">          </w:t>
      </w:r>
      <w:r w:rsidRPr="001373C6">
        <w:rPr>
          <w:rFonts w:eastAsiaTheme="minorHAnsi" w:cstheme="minorBidi"/>
        </w:rPr>
        <w:t>Ответ: ______________</w:t>
      </w:r>
    </w:p>
    <w:p w:rsidR="001373C6" w:rsidRPr="001373C6" w:rsidRDefault="001373C6" w:rsidP="001373C6">
      <w:pPr>
        <w:spacing w:before="100" w:beforeAutospacing="1" w:after="100" w:afterAutospacing="1"/>
      </w:pPr>
      <w:r w:rsidRPr="001373C6">
        <w:t xml:space="preserve">6. </w:t>
      </w:r>
      <w:r w:rsidRPr="001373C6">
        <w:rPr>
          <w:rFonts w:eastAsiaTheme="minorHAnsi" w:cstheme="minorBidi"/>
        </w:rPr>
        <w:t xml:space="preserve"> Найдите значение выражения      (1,5∙10 </w:t>
      </w:r>
      <w:r w:rsidRPr="001373C6">
        <w:rPr>
          <w:rFonts w:eastAsiaTheme="minorHAnsi" w:cstheme="minorBidi"/>
          <w:vertAlign w:val="superscript"/>
        </w:rPr>
        <w:t>-3</w:t>
      </w:r>
      <w:proofErr w:type="gramStart"/>
      <w:r w:rsidRPr="001373C6">
        <w:rPr>
          <w:rFonts w:eastAsiaTheme="minorHAnsi" w:cstheme="minorBidi"/>
          <w:vertAlign w:val="superscript"/>
        </w:rPr>
        <w:t xml:space="preserve"> </w:t>
      </w:r>
      <w:r w:rsidRPr="001373C6">
        <w:rPr>
          <w:rFonts w:eastAsiaTheme="minorHAnsi" w:cstheme="minorBidi"/>
        </w:rPr>
        <w:t>)</w:t>
      </w:r>
      <w:proofErr w:type="gramEnd"/>
      <w:r w:rsidRPr="001373C6">
        <w:rPr>
          <w:rFonts w:eastAsiaTheme="minorHAnsi" w:cstheme="minorBidi"/>
        </w:rPr>
        <w:t xml:space="preserve"> ∙ ( 5∙10</w:t>
      </w:r>
      <w:r w:rsidRPr="001373C6">
        <w:rPr>
          <w:rFonts w:eastAsiaTheme="minorHAnsi" w:cstheme="minorBidi"/>
          <w:vertAlign w:val="superscript"/>
        </w:rPr>
        <w:t xml:space="preserve">5 </w:t>
      </w:r>
      <w:r w:rsidRPr="001373C6">
        <w:rPr>
          <w:rFonts w:eastAsiaTheme="minorHAnsi" w:cstheme="minorBidi"/>
        </w:rPr>
        <w:t>)?</w:t>
      </w:r>
    </w:p>
    <w:p w:rsidR="001373C6" w:rsidRPr="001373C6" w:rsidRDefault="001373C6" w:rsidP="001373C6">
      <w:pPr>
        <w:rPr>
          <w:rFonts w:eastAsiaTheme="minorHAnsi" w:cstheme="minorBidi"/>
        </w:rPr>
      </w:pPr>
      <w:r w:rsidRPr="001373C6">
        <w:rPr>
          <w:rFonts w:eastAsiaTheme="minorHAnsi" w:cstheme="minorBidi"/>
        </w:rPr>
        <w:t xml:space="preserve">        1. 7500          2. 750            3. 75             4.  7,5</w:t>
      </w:r>
    </w:p>
    <w:p w:rsidR="001373C6" w:rsidRPr="001373C6" w:rsidRDefault="001373C6" w:rsidP="001373C6">
      <w:pPr>
        <w:rPr>
          <w:rFonts w:eastAsiaTheme="minorHAnsi" w:cstheme="minorBidi"/>
        </w:rPr>
      </w:pPr>
      <w:r w:rsidRPr="001373C6">
        <w:t xml:space="preserve">7. Найдите значение выражения 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</w:rPr>
              <m:t>8∙75</m:t>
            </m:r>
          </m:e>
        </m:rad>
        <m:r>
          <w:rPr>
            <w:rFonts w:ascii="Cambria Math" w:hAnsi="Cambria Math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</w:rPr>
              <m:t>90</m:t>
            </m:r>
          </m:e>
        </m:rad>
      </m:oMath>
    </w:p>
    <w:p w:rsidR="001373C6" w:rsidRPr="001373C6" w:rsidRDefault="001373C6" w:rsidP="001373C6">
      <w:pPr>
        <w:spacing w:before="100" w:beforeAutospacing="1" w:after="100" w:afterAutospacing="1"/>
      </w:pPr>
      <w:r w:rsidRPr="001373C6">
        <w:lastRenderedPageBreak/>
        <w:t>1.300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1373C6">
        <w:t xml:space="preserve">              2. 60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</w:rPr>
              <m:t>15</m:t>
            </m:r>
          </m:e>
        </m:rad>
      </m:oMath>
      <w:r w:rsidRPr="001373C6">
        <w:t xml:space="preserve">                   3. 60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</w:rPr>
              <m:t>30</m:t>
            </m:r>
          </m:e>
        </m:rad>
      </m:oMath>
      <w:r w:rsidRPr="001373C6">
        <w:t xml:space="preserve">               4.  100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:rsidR="001373C6" w:rsidRPr="001373C6" w:rsidRDefault="001373C6" w:rsidP="001373C6">
      <w:r w:rsidRPr="001373C6">
        <w:rPr>
          <w:rFonts w:eastAsiaTheme="minorHAnsi"/>
          <w:lang w:eastAsia="en-US"/>
        </w:rPr>
        <w:t>8.  На каком рисунке изображено множество решений неравенства</w:t>
      </w:r>
    </w:p>
    <w:p w:rsidR="001373C6" w:rsidRPr="001373C6" w:rsidRDefault="001373C6" w:rsidP="001373C6">
      <w:r w:rsidRPr="001373C6">
        <w:t xml:space="preserve">                               20−3(</w:t>
      </w:r>
      <w:r w:rsidRPr="001373C6">
        <w:rPr>
          <w:i/>
          <w:iCs/>
        </w:rPr>
        <w:t>x</w:t>
      </w:r>
      <w:r w:rsidRPr="001373C6">
        <w:t>−5)</w:t>
      </w:r>
      <w:r w:rsidRPr="001373C6">
        <w:rPr>
          <w:lang w:val="en-US"/>
        </w:rPr>
        <w:t>&gt;</w:t>
      </w:r>
      <w:r w:rsidRPr="001373C6">
        <w:t>19−7</w:t>
      </w:r>
      <w:r w:rsidRPr="001373C6">
        <w:rPr>
          <w:i/>
          <w:iCs/>
        </w:rPr>
        <w:t>x</w:t>
      </w:r>
      <w:r w:rsidRPr="001373C6">
        <w:t xml:space="preserve">?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2835"/>
      </w:tblGrid>
      <w:tr w:rsidR="001373C6" w:rsidRPr="001373C6" w:rsidTr="001373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C6" w:rsidRPr="001373C6" w:rsidRDefault="001373C6" w:rsidP="001373C6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373C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C6" w:rsidRPr="001373C6" w:rsidRDefault="001373C6" w:rsidP="001373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373C6">
              <w:rPr>
                <w:noProof/>
              </w:rPr>
              <w:drawing>
                <wp:inline distT="0" distB="0" distL="0" distR="0" wp14:anchorId="40BCB237" wp14:editId="220DAF9D">
                  <wp:extent cx="1520190" cy="487045"/>
                  <wp:effectExtent l="19050" t="0" r="3810" b="0"/>
                  <wp:docPr id="6" name="Рисунок 43" descr="http://opengia.ru/resources/AC108992BA54A97646B75D57FA9915F0-G13IV0803-xs3qvrsrcF2B429BEFCD8AB3F4DFE6A10D86ED73F-1-1398341027/repr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 descr="http://opengia.ru/resources/AC108992BA54A97646B75D57FA9915F0-G13IV0803-xs3qvrsrcF2B429BEFCD8AB3F4DFE6A10D86ED73F-1-1398341027/repr-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3C6" w:rsidRPr="001373C6" w:rsidTr="001373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C6" w:rsidRPr="001373C6" w:rsidRDefault="001373C6" w:rsidP="001373C6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373C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C6" w:rsidRPr="001373C6" w:rsidRDefault="001373C6" w:rsidP="001373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373C6">
              <w:rPr>
                <w:noProof/>
              </w:rPr>
              <w:drawing>
                <wp:inline distT="0" distB="0" distL="0" distR="0" wp14:anchorId="0216E664" wp14:editId="43914153">
                  <wp:extent cx="1531620" cy="344170"/>
                  <wp:effectExtent l="19050" t="0" r="0" b="0"/>
                  <wp:docPr id="7" name="Рисунок 44" descr="http://opengia.ru/resources/AC108992BA54A97646B75D57FA9915F0-G13IV0803-xs3qvrsrcE182B3B670ACB5B14925A8CC8EDDDEFB-1-1398341029/repr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 descr="http://opengia.ru/resources/AC108992BA54A97646B75D57FA9915F0-G13IV0803-xs3qvrsrcE182B3B670ACB5B14925A8CC8EDDDEFB-1-1398341029/repr-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344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3C6" w:rsidRPr="001373C6" w:rsidTr="001373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C6" w:rsidRPr="001373C6" w:rsidRDefault="001373C6" w:rsidP="001373C6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373C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C6" w:rsidRPr="001373C6" w:rsidRDefault="001373C6" w:rsidP="001373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373C6">
              <w:rPr>
                <w:noProof/>
              </w:rPr>
              <w:drawing>
                <wp:inline distT="0" distB="0" distL="0" distR="0" wp14:anchorId="3683F36F" wp14:editId="7F1EB17A">
                  <wp:extent cx="1531620" cy="344170"/>
                  <wp:effectExtent l="19050" t="0" r="0" b="0"/>
                  <wp:docPr id="8" name="Рисунок 45" descr="http://opengia.ru/resources/AC108992BA54A97646B75D57FA9915F0-G13IV0803-xs3qvrsrcD1EFF179B992B1A347907534DBCD0F3D-1-1398341031/repr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http://opengia.ru/resources/AC108992BA54A97646B75D57FA9915F0-G13IV0803-xs3qvrsrcD1EFF179B992B1A347907534DBCD0F3D-1-1398341031/repr-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344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3731" w:rsidRDefault="009D3731" w:rsidP="002A231F">
      <w:pPr>
        <w:jc w:val="both"/>
        <w:rPr>
          <w:b/>
        </w:rPr>
      </w:pPr>
    </w:p>
    <w:p w:rsidR="00545638" w:rsidRDefault="00545638" w:rsidP="001373C6">
      <w:pPr>
        <w:tabs>
          <w:tab w:val="left" w:pos="675"/>
        </w:tabs>
        <w:spacing w:before="100" w:beforeAutospacing="1" w:after="100" w:afterAutospacing="1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Часть 2</w:t>
      </w:r>
    </w:p>
    <w:p w:rsidR="001373C6" w:rsidRPr="001373C6" w:rsidRDefault="001373C6" w:rsidP="001373C6">
      <w:pPr>
        <w:tabs>
          <w:tab w:val="left" w:pos="675"/>
        </w:tabs>
        <w:spacing w:before="100" w:beforeAutospacing="1" w:after="100" w:afterAutospacing="1"/>
        <w:rPr>
          <w:rFonts w:eastAsiaTheme="minorHAnsi" w:cstheme="minorBidi"/>
          <w:lang w:eastAsia="en-US"/>
        </w:rPr>
      </w:pPr>
      <w:r w:rsidRPr="001373C6">
        <w:rPr>
          <w:rFonts w:eastAsiaTheme="minorHAnsi"/>
        </w:rPr>
        <w:t>9.  Решить уравнение</w:t>
      </w:r>
      <w:r w:rsidRPr="001373C6">
        <w:rPr>
          <w:rFonts w:eastAsiaTheme="minorHAnsi"/>
          <w:lang w:eastAsia="en-US"/>
        </w:rPr>
        <w:t xml:space="preserve">    (</w:t>
      </w:r>
      <w:r w:rsidRPr="001373C6">
        <w:rPr>
          <w:rFonts w:eastAsiaTheme="minorHAnsi"/>
          <w:i/>
          <w:iCs/>
          <w:lang w:eastAsia="en-US"/>
        </w:rPr>
        <w:t>x</w:t>
      </w:r>
      <w:r w:rsidRPr="001373C6">
        <w:rPr>
          <w:rFonts w:eastAsiaTheme="minorHAnsi"/>
          <w:lang w:eastAsia="en-US"/>
        </w:rPr>
        <w:t>−2)</w:t>
      </w:r>
      <w:r w:rsidRPr="001373C6">
        <w:rPr>
          <w:rFonts w:eastAsiaTheme="minorHAnsi"/>
          <w:vertAlign w:val="superscript"/>
          <w:lang w:eastAsia="en-US"/>
        </w:rPr>
        <w:t>2</w:t>
      </w:r>
      <w:r w:rsidRPr="001373C6">
        <w:rPr>
          <w:rFonts w:eastAsiaTheme="minorHAnsi"/>
          <w:lang w:eastAsia="en-US"/>
        </w:rPr>
        <w:t>(</w:t>
      </w:r>
      <w:r w:rsidRPr="001373C6">
        <w:rPr>
          <w:rFonts w:eastAsiaTheme="minorHAnsi"/>
          <w:i/>
          <w:iCs/>
          <w:lang w:eastAsia="en-US"/>
        </w:rPr>
        <w:t>x</w:t>
      </w:r>
      <w:r w:rsidRPr="001373C6">
        <w:rPr>
          <w:rFonts w:eastAsiaTheme="minorHAnsi"/>
          <w:lang w:eastAsia="en-US"/>
        </w:rPr>
        <w:t>−3) = 12(</w:t>
      </w:r>
      <w:r w:rsidRPr="001373C6">
        <w:rPr>
          <w:rFonts w:eastAsiaTheme="minorHAnsi"/>
          <w:i/>
          <w:iCs/>
          <w:lang w:eastAsia="en-US"/>
        </w:rPr>
        <w:t>x</w:t>
      </w:r>
      <w:r w:rsidRPr="001373C6">
        <w:rPr>
          <w:rFonts w:eastAsiaTheme="minorHAnsi"/>
          <w:lang w:eastAsia="en-US"/>
        </w:rPr>
        <w:t>−2)</w:t>
      </w:r>
    </w:p>
    <w:p w:rsidR="001373C6" w:rsidRDefault="001373C6" w:rsidP="001373C6">
      <w:pPr>
        <w:jc w:val="both"/>
        <w:rPr>
          <w:rFonts w:eastAsiaTheme="minorHAnsi"/>
          <w:lang w:eastAsia="en-US"/>
        </w:rPr>
      </w:pPr>
      <w:r w:rsidRPr="001373C6">
        <w:rPr>
          <w:rFonts w:eastAsiaTheme="minorHAnsi"/>
          <w:lang w:eastAsia="en-US"/>
        </w:rPr>
        <w:t>10.  Первый рабочий за час делает на 5 деталей больше, чем второй, и заканчивает работу над заказом, состоящим из 200 деталей, на 2 часа раньше, чем второй рабочий, выполняющий такой же заказ. Сколько деталей в час делает второй рабочий?</w:t>
      </w:r>
    </w:p>
    <w:p w:rsidR="001373C6" w:rsidRDefault="001373C6" w:rsidP="001373C6">
      <w:pPr>
        <w:jc w:val="both"/>
        <w:rPr>
          <w:rFonts w:eastAsiaTheme="minorHAnsi"/>
          <w:lang w:eastAsia="en-US"/>
        </w:rPr>
      </w:pPr>
    </w:p>
    <w:p w:rsidR="001373C6" w:rsidRPr="001373C6" w:rsidRDefault="00EA37C4" w:rsidP="00EA37C4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             </w:t>
      </w:r>
      <w:r w:rsidR="001373C6" w:rsidRPr="001373C6">
        <w:rPr>
          <w:rFonts w:eastAsiaTheme="minorHAnsi"/>
          <w:b/>
          <w:lang w:eastAsia="en-US"/>
        </w:rPr>
        <w:t>Вариант 2</w:t>
      </w:r>
      <w:r>
        <w:rPr>
          <w:rFonts w:eastAsiaTheme="minorHAnsi"/>
          <w:b/>
          <w:lang w:eastAsia="en-US"/>
        </w:rPr>
        <w:t xml:space="preserve">     </w:t>
      </w:r>
      <w:r w:rsidR="001373C6" w:rsidRPr="001373C6">
        <w:rPr>
          <w:rFonts w:eastAsiaTheme="minorHAnsi"/>
          <w:b/>
          <w:sz w:val="28"/>
          <w:szCs w:val="28"/>
          <w:lang w:eastAsia="en-US"/>
        </w:rPr>
        <w:t>Часть 1</w:t>
      </w:r>
    </w:p>
    <w:p w:rsidR="001373C6" w:rsidRPr="001373C6" w:rsidRDefault="001373C6" w:rsidP="001373C6">
      <w:pPr>
        <w:rPr>
          <w:rFonts w:eastAsiaTheme="minorHAnsi"/>
          <w:shd w:val="clear" w:color="auto" w:fill="FFFFFF"/>
          <w:lang w:eastAsia="en-US"/>
        </w:rPr>
      </w:pPr>
    </w:p>
    <w:p w:rsidR="001373C6" w:rsidRPr="001373C6" w:rsidRDefault="001373C6" w:rsidP="001373C6">
      <w:pPr>
        <w:rPr>
          <w:rFonts w:eastAsiaTheme="minorHAnsi"/>
          <w:lang w:eastAsia="en-US"/>
        </w:rPr>
      </w:pPr>
      <w:r w:rsidRPr="001373C6">
        <w:rPr>
          <w:rFonts w:eastAsiaTheme="minorHAnsi"/>
          <w:shd w:val="clear" w:color="auto" w:fill="FFFFFF"/>
          <w:lang w:eastAsia="en-US"/>
        </w:rPr>
        <w:t>1.Найдите значение выражения </w:t>
      </w:r>
      <m:oMath>
        <m:r>
          <w:rPr>
            <w:rFonts w:ascii="Cambria Math" w:eastAsiaTheme="minorHAnsi" w:hAnsi="Cambria Math"/>
            <w:sz w:val="28"/>
            <w:szCs w:val="28"/>
            <w:shd w:val="clear" w:color="auto" w:fill="FFFFFF"/>
            <w:lang w:eastAsia="en-US"/>
          </w:rPr>
          <m:t xml:space="preserve">   </m:t>
        </m:r>
        <m:f>
          <m:fPr>
            <m:ctrlPr>
              <w:rPr>
                <w:rFonts w:ascii="Cambria Math" w:eastAsiaTheme="minorHAnsi" w:hAnsi="Cambria Math"/>
                <w:i/>
                <w:color w:val="333333"/>
                <w:sz w:val="28"/>
                <w:szCs w:val="28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color w:val="333333"/>
                <w:sz w:val="28"/>
                <w:szCs w:val="28"/>
                <w:shd w:val="clear" w:color="auto" w:fill="FFFFFF"/>
                <w:lang w:eastAsia="en-US"/>
              </w:rPr>
              <m:t>6,8-4,7</m:t>
            </m:r>
          </m:num>
          <m:den>
            <m:r>
              <w:rPr>
                <w:rFonts w:ascii="Cambria Math" w:eastAsiaTheme="minorHAnsi" w:hAnsi="Cambria Math"/>
                <w:color w:val="333333"/>
                <w:sz w:val="28"/>
                <w:szCs w:val="28"/>
                <w:shd w:val="clear" w:color="auto" w:fill="FFFFFF"/>
                <w:lang w:eastAsia="en-US"/>
              </w:rPr>
              <m:t>1,4</m:t>
            </m:r>
          </m:den>
        </m:f>
      </m:oMath>
      <w:r w:rsidRPr="001373C6">
        <w:rPr>
          <w:rFonts w:eastAsiaTheme="minorEastAsia"/>
          <w:color w:val="333333"/>
          <w:shd w:val="clear" w:color="auto" w:fill="FFFFFF"/>
          <w:lang w:eastAsia="en-US"/>
        </w:rPr>
        <w:t xml:space="preserve">         </w:t>
      </w:r>
      <w:r w:rsidRPr="001373C6">
        <w:rPr>
          <w:rFonts w:eastAsiaTheme="minorEastAsia"/>
          <w:shd w:val="clear" w:color="auto" w:fill="FFFFFF"/>
          <w:lang w:eastAsia="en-US"/>
        </w:rPr>
        <w:t>Ответ _________</w:t>
      </w:r>
    </w:p>
    <w:p w:rsidR="001373C6" w:rsidRPr="001373C6" w:rsidRDefault="001373C6" w:rsidP="001373C6">
      <w:pPr>
        <w:shd w:val="clear" w:color="auto" w:fill="FFFFFF"/>
        <w:spacing w:line="300" w:lineRule="atLeast"/>
        <w:jc w:val="both"/>
        <w:rPr>
          <w:rFonts w:eastAsiaTheme="minorHAnsi"/>
          <w:shd w:val="clear" w:color="auto" w:fill="FFFFFF"/>
          <w:lang w:eastAsia="en-US"/>
        </w:rPr>
      </w:pPr>
      <w:r w:rsidRPr="001373C6">
        <w:rPr>
          <w:rFonts w:eastAsiaTheme="minorHAnsi"/>
          <w:lang w:eastAsia="en-US"/>
        </w:rPr>
        <w:t>2.</w:t>
      </w:r>
      <w:r w:rsidRPr="001373C6">
        <w:rPr>
          <w:rFonts w:eastAsiaTheme="minorHAnsi"/>
          <w:shd w:val="clear" w:color="auto" w:fill="FFFFFF"/>
          <w:lang w:eastAsia="en-US"/>
        </w:rPr>
        <w:t xml:space="preserve"> Значение, какого из данных выражений является наибольшим?</w:t>
      </w:r>
    </w:p>
    <w:p w:rsidR="001373C6" w:rsidRPr="001373C6" w:rsidRDefault="001373C6" w:rsidP="001373C6">
      <w:pPr>
        <w:shd w:val="clear" w:color="auto" w:fill="FFFFFF"/>
        <w:spacing w:line="300" w:lineRule="atLeast"/>
        <w:jc w:val="both"/>
        <w:rPr>
          <w:rFonts w:eastAsiaTheme="minorEastAsia"/>
          <w:shd w:val="clear" w:color="auto" w:fill="FFFFFF"/>
          <w:lang w:eastAsia="en-US"/>
        </w:rPr>
      </w:pPr>
      <w:r w:rsidRPr="001373C6">
        <w:rPr>
          <w:rFonts w:eastAsiaTheme="minorHAnsi"/>
          <w:shd w:val="clear" w:color="auto" w:fill="FFFFFF"/>
          <w:lang w:eastAsia="en-US"/>
        </w:rPr>
        <w:t xml:space="preserve">1.  </w:t>
      </w:r>
      <m:oMath>
        <m:rad>
          <m:radPr>
            <m:degHide m:val="1"/>
            <m:ctrlPr>
              <w:rPr>
                <w:rFonts w:ascii="Cambria Math" w:eastAsiaTheme="minorHAnsi" w:hAnsi="Cambria Math"/>
                <w:i/>
                <w:shd w:val="clear" w:color="auto" w:fill="FFFFFF"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shd w:val="clear" w:color="auto" w:fill="FFFFFF"/>
                <w:lang w:eastAsia="en-US"/>
              </w:rPr>
              <m:t xml:space="preserve">3,2  </m:t>
            </m:r>
          </m:e>
        </m:rad>
      </m:oMath>
      <w:r w:rsidRPr="001373C6">
        <w:rPr>
          <w:rFonts w:eastAsiaTheme="minorEastAsia"/>
          <w:shd w:val="clear" w:color="auto" w:fill="FFFFFF"/>
          <w:lang w:eastAsia="en-US"/>
        </w:rPr>
        <w:t xml:space="preserve">   2.  2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hd w:val="clear" w:color="auto" w:fill="FFFFFF"/>
                <w:lang w:eastAsia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hd w:val="clear" w:color="auto" w:fill="FFFFFF"/>
                <w:lang w:eastAsia="en-US"/>
              </w:rPr>
              <m:t>0,9</m:t>
            </m:r>
          </m:e>
        </m:rad>
      </m:oMath>
      <w:r w:rsidRPr="001373C6">
        <w:rPr>
          <w:rFonts w:eastAsiaTheme="minorEastAsia"/>
          <w:shd w:val="clear" w:color="auto" w:fill="FFFFFF"/>
          <w:lang w:eastAsia="en-US"/>
        </w:rPr>
        <w:t xml:space="preserve">      3.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shd w:val="clear" w:color="auto" w:fill="FFFFFF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27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3</m:t>
            </m:r>
          </m:den>
        </m:f>
      </m:oMath>
      <w:r w:rsidRPr="001373C6">
        <w:rPr>
          <w:rFonts w:eastAsiaTheme="minorEastAsia"/>
          <w:shd w:val="clear" w:color="auto" w:fill="FFFFFF"/>
          <w:lang w:eastAsia="en-US"/>
        </w:rPr>
        <w:t xml:space="preserve">      4.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hd w:val="clear" w:color="auto" w:fill="FFFFFF"/>
                <w:lang w:eastAsia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hd w:val="clear" w:color="auto" w:fill="FFFFFF"/>
                    <w:lang w:eastAsia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hd w:val="clear" w:color="auto" w:fill="FFFFFF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  <w:shd w:val="clear" w:color="auto" w:fill="FFFFFF"/>
                    <w:lang w:eastAsia="en-US"/>
                  </w:rPr>
                  <m:t>5</m:t>
                </m:r>
              </m:den>
            </m:f>
          </m:e>
        </m:rad>
        <m:r>
          <w:rPr>
            <w:rFonts w:ascii="Cambria Math" w:eastAsiaTheme="minorEastAsia" w:hAnsi="Cambria Math"/>
            <w:shd w:val="clear" w:color="auto" w:fill="FFFFFF"/>
            <w:lang w:eastAsia="en-US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hd w:val="clear" w:color="auto" w:fill="FFFFFF"/>
                <w:lang w:eastAsia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hd w:val="clear" w:color="auto" w:fill="FFFFFF"/>
                    <w:lang w:eastAsia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hd w:val="clear" w:color="auto" w:fill="FFFFFF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hd w:val="clear" w:color="auto" w:fill="FFFFFF"/>
                    <w:lang w:eastAsia="en-US"/>
                  </w:rPr>
                  <m:t>2</m:t>
                </m:r>
              </m:den>
            </m:f>
          </m:e>
        </m:rad>
      </m:oMath>
    </w:p>
    <w:p w:rsidR="001373C6" w:rsidRPr="001373C6" w:rsidRDefault="001373C6" w:rsidP="001373C6">
      <w:pPr>
        <w:shd w:val="clear" w:color="auto" w:fill="FFFFFF"/>
        <w:spacing w:line="300" w:lineRule="atLeast"/>
        <w:jc w:val="both"/>
        <w:rPr>
          <w:rFonts w:eastAsiaTheme="minorEastAsia"/>
          <w:shd w:val="clear" w:color="auto" w:fill="FFFFFF"/>
          <w:lang w:eastAsia="en-US"/>
        </w:rPr>
      </w:pPr>
    </w:p>
    <w:p w:rsidR="001373C6" w:rsidRPr="001373C6" w:rsidRDefault="001373C6" w:rsidP="00EA37C4">
      <w:pPr>
        <w:shd w:val="clear" w:color="auto" w:fill="FFFFFF"/>
        <w:jc w:val="both"/>
        <w:rPr>
          <w:rFonts w:eastAsiaTheme="minorEastAsia"/>
          <w:shd w:val="clear" w:color="auto" w:fill="FFFFFF"/>
          <w:lang w:eastAsia="en-US"/>
        </w:rPr>
      </w:pPr>
      <w:r w:rsidRPr="001373C6">
        <w:rPr>
          <w:rFonts w:eastAsiaTheme="minorEastAsia"/>
          <w:shd w:val="clear" w:color="auto" w:fill="FFFFFF"/>
          <w:lang w:eastAsia="en-US"/>
        </w:rPr>
        <w:t>3.</w:t>
      </w:r>
      <w:r w:rsidRPr="001373C6">
        <w:rPr>
          <w:rFonts w:eastAsiaTheme="minorHAnsi"/>
          <w:shd w:val="clear" w:color="auto" w:fill="FFFFFF"/>
          <w:lang w:eastAsia="en-US"/>
        </w:rPr>
        <w:t xml:space="preserve"> Решите уравнение   - 4  + </w:t>
      </w:r>
      <m:oMath>
        <m:f>
          <m:fPr>
            <m:ctrlPr>
              <w:rPr>
                <w:rFonts w:ascii="Cambria Math" w:eastAsiaTheme="minorHAnsi" w:hAnsi="Cambria Math"/>
                <w:i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hd w:val="clear" w:color="auto" w:fill="FFFFFF"/>
                <w:lang w:eastAsia="en-US"/>
              </w:rPr>
              <m:t>х</m:t>
            </m:r>
          </m:num>
          <m:den>
            <m:r>
              <w:rPr>
                <w:rFonts w:ascii="Cambria Math" w:eastAsiaTheme="minorHAnsi" w:hAnsi="Cambria Math"/>
                <w:shd w:val="clear" w:color="auto" w:fill="FFFFFF"/>
                <w:lang w:eastAsia="en-US"/>
              </w:rPr>
              <m:t>5</m:t>
            </m:r>
          </m:den>
        </m:f>
      </m:oMath>
      <w:r w:rsidRPr="001373C6">
        <w:rPr>
          <w:rFonts w:eastAsiaTheme="minorEastAsia"/>
          <w:shd w:val="clear" w:color="auto" w:fill="FFFFFF"/>
          <w:lang w:eastAsia="en-US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hd w:val="clear" w:color="auto" w:fill="FFFFFF"/>
                <w:lang w:eastAsia="en-US"/>
              </w:rPr>
              <m:t>х +4</m:t>
            </m:r>
          </m:num>
          <m:den>
            <m:r>
              <w:rPr>
                <w:rFonts w:ascii="Cambria Math" w:eastAsiaTheme="minorEastAsia" w:hAnsi="Cambria Math"/>
                <w:shd w:val="clear" w:color="auto" w:fill="FFFFFF"/>
                <w:lang w:eastAsia="en-US"/>
              </w:rPr>
              <m:t>2</m:t>
            </m:r>
          </m:den>
        </m:f>
      </m:oMath>
      <w:r w:rsidRPr="001373C6">
        <w:rPr>
          <w:rFonts w:eastAsiaTheme="minorEastAsia"/>
          <w:shd w:val="clear" w:color="auto" w:fill="FFFFFF"/>
          <w:lang w:eastAsia="en-US"/>
        </w:rPr>
        <w:t xml:space="preserve">              Ответ________</w:t>
      </w:r>
    </w:p>
    <w:p w:rsidR="001373C6" w:rsidRPr="001373C6" w:rsidRDefault="001373C6" w:rsidP="00EA37C4">
      <w:pPr>
        <w:spacing w:before="100" w:beforeAutospacing="1" w:after="100" w:afterAutospacing="1"/>
        <w:rPr>
          <w:lang w:eastAsia="en-US"/>
        </w:rPr>
      </w:pPr>
      <w:r>
        <w:rPr>
          <w:rFonts w:eastAsiaTheme="minorEastAsia"/>
          <w:shd w:val="clear" w:color="auto" w:fill="FFFFFF"/>
          <w:lang w:eastAsia="en-US"/>
        </w:rPr>
        <w:t>4</w:t>
      </w:r>
      <w:r w:rsidRPr="001373C6">
        <w:rPr>
          <w:rFonts w:eastAsiaTheme="minorEastAsia"/>
          <w:shd w:val="clear" w:color="auto" w:fill="FFFFFF"/>
          <w:lang w:eastAsia="en-US"/>
        </w:rPr>
        <w:t>.</w:t>
      </w:r>
      <w:r w:rsidRPr="001373C6">
        <w:rPr>
          <w:lang w:eastAsia="en-US"/>
        </w:rPr>
        <w:t xml:space="preserve"> Последовательность задана условиями </w:t>
      </w:r>
      <w:r w:rsidRPr="001373C6">
        <w:rPr>
          <w:rFonts w:ascii="MathJax_Math" w:hAnsi="MathJax_Math"/>
          <w:i/>
          <w:iCs/>
          <w:lang w:eastAsia="en-US"/>
        </w:rPr>
        <w:t>a</w:t>
      </w:r>
      <w:r w:rsidRPr="001373C6">
        <w:rPr>
          <w:rFonts w:ascii="MathJax_Main" w:hAnsi="MathJax_Main"/>
          <w:vertAlign w:val="subscript"/>
          <w:lang w:eastAsia="en-US"/>
        </w:rPr>
        <w:t>1</w:t>
      </w:r>
      <w:r w:rsidRPr="001373C6">
        <w:rPr>
          <w:rFonts w:ascii="MathJax_Main" w:hAnsi="MathJax_Main"/>
          <w:lang w:eastAsia="en-US"/>
        </w:rPr>
        <w:t>=3</w:t>
      </w:r>
      <w:r w:rsidRPr="001373C6">
        <w:rPr>
          <w:lang w:eastAsia="en-US"/>
        </w:rPr>
        <w:t xml:space="preserve">, </w:t>
      </w:r>
      <w:r w:rsidRPr="001373C6">
        <w:rPr>
          <w:rFonts w:ascii="MathJax_Math" w:hAnsi="MathJax_Math"/>
          <w:i/>
          <w:iCs/>
          <w:lang w:eastAsia="en-US"/>
        </w:rPr>
        <w:t>a</w:t>
      </w:r>
      <w:r w:rsidRPr="001373C6">
        <w:rPr>
          <w:rFonts w:ascii="MathJax_Math" w:hAnsi="MathJax_Math"/>
          <w:i/>
          <w:iCs/>
          <w:vertAlign w:val="subscript"/>
          <w:lang w:val="en-US" w:eastAsia="en-US"/>
        </w:rPr>
        <w:t>n</w:t>
      </w:r>
      <w:r w:rsidRPr="001373C6">
        <w:rPr>
          <w:rFonts w:ascii="MathJax_Math" w:hAnsi="MathJax_Math"/>
          <w:i/>
          <w:iCs/>
          <w:vertAlign w:val="subscript"/>
          <w:lang w:eastAsia="en-US"/>
        </w:rPr>
        <w:t>+1</w:t>
      </w:r>
      <w:r w:rsidRPr="001373C6">
        <w:rPr>
          <w:rFonts w:ascii="MathJax_Main" w:hAnsi="MathJax_Main"/>
          <w:lang w:eastAsia="en-US"/>
        </w:rPr>
        <w:t xml:space="preserve">= </w:t>
      </w:r>
      <w:r w:rsidRPr="001373C6">
        <w:rPr>
          <w:rFonts w:ascii="MathJax_Math" w:hAnsi="MathJax_Math"/>
          <w:i/>
          <w:iCs/>
          <w:lang w:eastAsia="en-US"/>
        </w:rPr>
        <w:t>а</w:t>
      </w:r>
      <w:proofErr w:type="gramStart"/>
      <w:r w:rsidRPr="001373C6">
        <w:rPr>
          <w:rFonts w:ascii="MathJax_Math" w:hAnsi="MathJax_Math"/>
          <w:i/>
          <w:iCs/>
          <w:vertAlign w:val="subscript"/>
          <w:lang w:val="en-US" w:eastAsia="en-US"/>
        </w:rPr>
        <w:t>n</w:t>
      </w:r>
      <w:proofErr w:type="gramEnd"/>
      <w:r w:rsidRPr="001373C6">
        <w:rPr>
          <w:rFonts w:ascii="MathJax_Main" w:hAnsi="MathJax_Main"/>
          <w:lang w:eastAsia="en-US"/>
        </w:rPr>
        <w:t>+4</w:t>
      </w:r>
      <w:r w:rsidRPr="001373C6">
        <w:rPr>
          <w:lang w:eastAsia="en-US"/>
        </w:rPr>
        <w:t xml:space="preserve">. Найдите </w:t>
      </w:r>
      <w:r w:rsidRPr="001373C6">
        <w:rPr>
          <w:rFonts w:ascii="MathJax_Math" w:hAnsi="MathJax_Math"/>
          <w:i/>
          <w:iCs/>
          <w:lang w:eastAsia="en-US"/>
        </w:rPr>
        <w:t>a</w:t>
      </w:r>
      <w:r w:rsidRPr="001373C6">
        <w:rPr>
          <w:rFonts w:ascii="MathJax_Main" w:hAnsi="MathJax_Main"/>
          <w:vertAlign w:val="subscript"/>
          <w:lang w:eastAsia="en-US"/>
        </w:rPr>
        <w:t>6</w:t>
      </w:r>
      <w:r w:rsidRPr="001373C6">
        <w:rPr>
          <w:lang w:eastAsia="en-US"/>
        </w:rPr>
        <w:t>.</w:t>
      </w:r>
      <w:r w:rsidR="00EA37C4">
        <w:rPr>
          <w:lang w:eastAsia="en-US"/>
        </w:rPr>
        <w:t xml:space="preserve">                 </w:t>
      </w:r>
      <w:r w:rsidRPr="001373C6">
        <w:rPr>
          <w:lang w:eastAsia="en-US"/>
        </w:rPr>
        <w:t xml:space="preserve">  </w:t>
      </w:r>
      <w:r w:rsidR="00EA37C4">
        <w:rPr>
          <w:lang w:eastAsia="en-US"/>
        </w:rPr>
        <w:t>Ответ: ____</w:t>
      </w:r>
    </w:p>
    <w:p w:rsidR="001373C6" w:rsidRPr="001373C6" w:rsidRDefault="001373C6" w:rsidP="00EA37C4">
      <w:pPr>
        <w:spacing w:before="100" w:beforeAutospacing="1" w:after="100" w:afterAutospacing="1"/>
        <w:rPr>
          <w:lang w:eastAsia="en-US"/>
        </w:rPr>
      </w:pPr>
      <w:r w:rsidRPr="001373C6">
        <w:rPr>
          <w:shd w:val="clear" w:color="auto" w:fill="FFFFFF"/>
          <w:lang w:eastAsia="en-US"/>
        </w:rPr>
        <w:t xml:space="preserve">5. Найдите значение выражения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eastAsia="en-US"/>
              </w:rPr>
              <m:t xml:space="preserve">6с  -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shd w:val="clear" w:color="auto" w:fill="FFFFFF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с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eastAsia="en-US"/>
              </w:rPr>
              <m:t>1-с</m:t>
            </m:r>
          </m:den>
        </m:f>
      </m:oMath>
      <w:proofErr w:type="gramStart"/>
      <w:r w:rsidRPr="001373C6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: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shd w:val="clear" w:color="auto" w:fill="FFFFFF"/>
                    <w:lang w:eastAsia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с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shd w:val="clear" w:color="auto" w:fill="FFFFFF"/>
                <w:lang w:eastAsia="en-US"/>
              </w:rPr>
              <m:t>1-с</m:t>
            </m:r>
          </m:den>
        </m:f>
      </m:oMath>
      <w:r w:rsidRPr="001373C6">
        <w:rPr>
          <w:rFonts w:eastAsiaTheme="minorEastAsia"/>
          <w:shd w:val="clear" w:color="auto" w:fill="FFFFFF"/>
          <w:lang w:eastAsia="en-US"/>
        </w:rPr>
        <w:t xml:space="preserve"> при с = 1,2</w:t>
      </w:r>
      <w:r w:rsidR="00EA37C4">
        <w:rPr>
          <w:lang w:eastAsia="en-US"/>
        </w:rPr>
        <w:t xml:space="preserve">         </w:t>
      </w:r>
      <w:r w:rsidRPr="001373C6">
        <w:rPr>
          <w:rFonts w:eastAsiaTheme="minorEastAsia"/>
          <w:shd w:val="clear" w:color="auto" w:fill="FFFFFF"/>
          <w:lang w:eastAsia="en-US"/>
        </w:rPr>
        <w:t>Ответ____________</w:t>
      </w:r>
    </w:p>
    <w:p w:rsidR="001373C6" w:rsidRPr="001373C6" w:rsidRDefault="001373C6" w:rsidP="001373C6">
      <w:pPr>
        <w:spacing w:before="100" w:beforeAutospacing="1" w:after="100" w:afterAutospacing="1"/>
      </w:pPr>
      <w:r w:rsidRPr="001373C6">
        <w:rPr>
          <w:rFonts w:eastAsiaTheme="minorHAnsi"/>
          <w:lang w:eastAsia="en-US"/>
        </w:rPr>
        <w:t xml:space="preserve">6. </w:t>
      </w:r>
      <w:r w:rsidRPr="001373C6">
        <w:rPr>
          <w:rFonts w:eastAsiaTheme="minorHAnsi"/>
          <w:shd w:val="clear" w:color="auto" w:fill="FFFFFF"/>
          <w:lang w:eastAsia="en-US"/>
        </w:rPr>
        <w:t xml:space="preserve"> Найдите </w:t>
      </w:r>
      <w:r w:rsidRPr="001373C6">
        <w:rPr>
          <w:rFonts w:eastAsiaTheme="minorHAnsi"/>
        </w:rPr>
        <w:t xml:space="preserve"> значение выражения      (1,6∙10 </w:t>
      </w:r>
      <w:r w:rsidRPr="001373C6">
        <w:rPr>
          <w:rFonts w:eastAsiaTheme="minorHAnsi"/>
          <w:vertAlign w:val="superscript"/>
        </w:rPr>
        <w:t>-5</w:t>
      </w:r>
      <w:proofErr w:type="gramStart"/>
      <w:r w:rsidRPr="001373C6">
        <w:rPr>
          <w:rFonts w:eastAsiaTheme="minorHAnsi"/>
          <w:vertAlign w:val="superscript"/>
        </w:rPr>
        <w:t xml:space="preserve"> </w:t>
      </w:r>
      <w:r w:rsidRPr="001373C6">
        <w:rPr>
          <w:rFonts w:eastAsiaTheme="minorHAnsi"/>
        </w:rPr>
        <w:t>)</w:t>
      </w:r>
      <w:proofErr w:type="gramEnd"/>
      <w:r w:rsidRPr="001373C6">
        <w:rPr>
          <w:rFonts w:eastAsiaTheme="minorHAnsi"/>
        </w:rPr>
        <w:t xml:space="preserve"> ∙ ( 7∙10</w:t>
      </w:r>
      <w:r w:rsidRPr="001373C6">
        <w:rPr>
          <w:rFonts w:eastAsiaTheme="minorHAnsi"/>
          <w:vertAlign w:val="superscript"/>
        </w:rPr>
        <w:t xml:space="preserve">8 </w:t>
      </w:r>
      <w:r w:rsidRPr="001373C6">
        <w:rPr>
          <w:rFonts w:eastAsiaTheme="minorHAnsi"/>
        </w:rPr>
        <w:t>)</w:t>
      </w:r>
    </w:p>
    <w:p w:rsidR="001373C6" w:rsidRPr="001373C6" w:rsidRDefault="001373C6" w:rsidP="001373C6">
      <w:pPr>
        <w:shd w:val="clear" w:color="auto" w:fill="FFFFFF"/>
        <w:spacing w:line="300" w:lineRule="atLeast"/>
        <w:jc w:val="both"/>
        <w:rPr>
          <w:rFonts w:eastAsiaTheme="minorHAnsi"/>
          <w:lang w:eastAsia="en-US"/>
        </w:rPr>
      </w:pPr>
      <w:r w:rsidRPr="001373C6">
        <w:rPr>
          <w:rFonts w:eastAsiaTheme="minorHAnsi"/>
          <w:lang w:eastAsia="en-US"/>
        </w:rPr>
        <w:t>1.  1120       2. 11200        3.   0,0112       4.  112000</w:t>
      </w:r>
    </w:p>
    <w:p w:rsidR="001373C6" w:rsidRPr="001373C6" w:rsidRDefault="001373C6" w:rsidP="001373C6">
      <w:pPr>
        <w:shd w:val="clear" w:color="auto" w:fill="FFFFFF"/>
        <w:spacing w:line="300" w:lineRule="atLeast"/>
        <w:jc w:val="both"/>
      </w:pPr>
      <w:r w:rsidRPr="001373C6">
        <w:rPr>
          <w:rFonts w:eastAsiaTheme="minorHAnsi"/>
          <w:lang w:eastAsia="en-US"/>
        </w:rPr>
        <w:t xml:space="preserve">7. </w:t>
      </w:r>
      <w:r w:rsidRPr="001373C6">
        <w:rPr>
          <w:rFonts w:eastAsiaTheme="minorHAnsi"/>
          <w:shd w:val="clear" w:color="auto" w:fill="FFFFFF"/>
          <w:lang w:eastAsia="en-US"/>
        </w:rPr>
        <w:t xml:space="preserve"> Найдите значение выражения 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 xml:space="preserve">   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bdr w:val="none" w:sz="0" w:space="0" w:color="auto" w:frame="1"/>
                    <w:shd w:val="clear" w:color="auto" w:fill="FFFFFF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bdr w:val="none" w:sz="0" w:space="0" w:color="auto" w:frame="1"/>
                    <w:shd w:val="clear" w:color="auto" w:fill="FFFFFF"/>
                    <w:lang w:eastAsia="en-US"/>
                  </w:rPr>
                  <m:t xml:space="preserve">540  </m:t>
                </m:r>
              </m:e>
            </m:rad>
            <m:r>
              <w:rPr>
                <w:rFonts w:ascii="Cambria Math" w:eastAsiaTheme="minorHAnsi" w:hAnsi="Cambria Math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m:t>∙</m:t>
            </m:r>
            <m:rad>
              <m:radPr>
                <m:degHide m:val="1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bdr w:val="none" w:sz="0" w:space="0" w:color="auto" w:frame="1"/>
                    <w:shd w:val="clear" w:color="auto" w:fill="FFFFFF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bdr w:val="none" w:sz="0" w:space="0" w:color="auto" w:frame="1"/>
                    <w:shd w:val="clear" w:color="auto" w:fill="FFFFFF"/>
                    <w:lang w:eastAsia="en-US"/>
                  </w:rPr>
                  <m:t>120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bdr w:val="none" w:sz="0" w:space="0" w:color="auto" w:frame="1"/>
                    <w:shd w:val="clear" w:color="auto" w:fill="FFFFFF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bdr w:val="none" w:sz="0" w:space="0" w:color="auto" w:frame="1"/>
                    <w:shd w:val="clear" w:color="auto" w:fill="FFFFFF"/>
                    <w:lang w:eastAsia="en-US"/>
                  </w:rPr>
                  <m:t>90</m:t>
                </m:r>
              </m:e>
            </m:rad>
          </m:den>
        </m:f>
      </m:oMath>
    </w:p>
    <w:p w:rsidR="001373C6" w:rsidRPr="001373C6" w:rsidRDefault="001373C6" w:rsidP="001373C6">
      <w:pPr>
        <w:numPr>
          <w:ilvl w:val="0"/>
          <w:numId w:val="9"/>
        </w:numPr>
        <w:shd w:val="clear" w:color="auto" w:fill="FFFFFF"/>
        <w:spacing w:after="160" w:line="300" w:lineRule="atLeast"/>
        <w:contextualSpacing/>
        <w:jc w:val="both"/>
        <w:rPr>
          <w:rFonts w:eastAsiaTheme="minorHAnsi"/>
          <w:lang w:eastAsia="en-US"/>
        </w:rPr>
      </w:pPr>
      <w:r w:rsidRPr="001373C6">
        <w:rPr>
          <w:rFonts w:eastAsiaTheme="minorHAnsi"/>
          <w:lang w:eastAsia="en-US"/>
        </w:rPr>
        <w:t xml:space="preserve">   2.     12</w:t>
      </w:r>
      <m:oMath>
        <m:rad>
          <m:radPr>
            <m:degHide m:val="1"/>
            <m:ctrlPr>
              <w:rPr>
                <w:rFonts w:ascii="Cambria Math" w:eastAsiaTheme="minorHAnsi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lang w:eastAsia="en-US"/>
              </w:rPr>
              <m:t>5</m:t>
            </m:r>
          </m:e>
        </m:rad>
      </m:oMath>
      <w:r w:rsidRPr="001373C6">
        <w:rPr>
          <w:rFonts w:eastAsiaTheme="minorEastAsia"/>
          <w:lang w:eastAsia="en-US"/>
        </w:rPr>
        <w:t xml:space="preserve">         3.</w:t>
      </w:r>
      <w:r w:rsidRPr="001373C6">
        <w:rPr>
          <w:rFonts w:eastAsiaTheme="minorHAnsi"/>
          <w:lang w:eastAsia="en-US"/>
        </w:rPr>
        <w:t xml:space="preserve"> 12</w:t>
      </w:r>
      <m:oMath>
        <m:rad>
          <m:radPr>
            <m:degHide m:val="1"/>
            <m:ctrlPr>
              <w:rPr>
                <w:rFonts w:ascii="Cambria Math" w:eastAsiaTheme="minorHAnsi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lang w:eastAsia="en-US"/>
              </w:rPr>
              <m:t>10</m:t>
            </m:r>
          </m:e>
        </m:rad>
      </m:oMath>
      <w:r w:rsidRPr="001373C6">
        <w:rPr>
          <w:rFonts w:eastAsiaTheme="minorEastAsia"/>
          <w:lang w:eastAsia="en-US"/>
        </w:rPr>
        <w:t xml:space="preserve">            4.</w:t>
      </w:r>
      <w:r w:rsidRPr="001373C6">
        <w:rPr>
          <w:rFonts w:eastAsiaTheme="minorHAnsi"/>
          <w:lang w:eastAsia="en-US"/>
        </w:rPr>
        <w:t xml:space="preserve"> 12</w:t>
      </w:r>
      <m:oMath>
        <m:rad>
          <m:radPr>
            <m:degHide m:val="1"/>
            <m:ctrlPr>
              <w:rPr>
                <w:rFonts w:ascii="Cambria Math" w:eastAsiaTheme="minorHAnsi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eastAsiaTheme="minorHAnsi" w:hAnsi="Cambria Math"/>
                <w:lang w:eastAsia="en-US"/>
              </w:rPr>
              <m:t>15</m:t>
            </m:r>
          </m:e>
        </m:rad>
      </m:oMath>
      <w:r w:rsidRPr="001373C6">
        <w:rPr>
          <w:rFonts w:eastAsiaTheme="minorEastAsia"/>
          <w:lang w:eastAsia="en-US"/>
        </w:rPr>
        <w:t xml:space="preserve">         </w:t>
      </w:r>
    </w:p>
    <w:p w:rsidR="001373C6" w:rsidRPr="001373C6" w:rsidRDefault="001373C6" w:rsidP="001373C6">
      <w:pPr>
        <w:shd w:val="clear" w:color="auto" w:fill="FFFFFF"/>
        <w:spacing w:line="300" w:lineRule="atLeast"/>
        <w:jc w:val="both"/>
        <w:rPr>
          <w:rFonts w:eastAsiaTheme="minorHAnsi"/>
          <w:lang w:eastAsia="en-US"/>
        </w:rPr>
      </w:pPr>
    </w:p>
    <w:p w:rsidR="001373C6" w:rsidRPr="001373C6" w:rsidRDefault="001373C6" w:rsidP="001373C6">
      <w:pPr>
        <w:shd w:val="clear" w:color="auto" w:fill="FFFFFF"/>
        <w:spacing w:line="300" w:lineRule="atLeast"/>
        <w:jc w:val="both"/>
        <w:rPr>
          <w:lang w:eastAsia="en-US"/>
        </w:rPr>
      </w:pPr>
      <w:r w:rsidRPr="001373C6">
        <w:rPr>
          <w:lang w:eastAsia="en-US"/>
        </w:rPr>
        <w:t xml:space="preserve">8. </w:t>
      </w:r>
      <w:r w:rsidRPr="001373C6">
        <w:rPr>
          <w:rFonts w:ascii="PT Sans" w:hAnsi="PT Sans"/>
          <w:color w:val="333333"/>
          <w:sz w:val="26"/>
          <w:szCs w:val="26"/>
          <w:lang w:eastAsia="en-US"/>
        </w:rPr>
        <w:t xml:space="preserve"> </w:t>
      </w:r>
      <w:r w:rsidRPr="001373C6">
        <w:rPr>
          <w:lang w:eastAsia="en-US"/>
        </w:rPr>
        <w:t>Решите неравенство </w:t>
      </w:r>
      <w:r w:rsidRPr="001373C6">
        <w:rPr>
          <w:bdr w:val="none" w:sz="0" w:space="0" w:color="auto" w:frame="1"/>
          <w:lang w:eastAsia="en-US"/>
        </w:rPr>
        <w:t>9</w:t>
      </w:r>
      <w:r w:rsidRPr="001373C6">
        <w:rPr>
          <w:i/>
          <w:iCs/>
          <w:bdr w:val="none" w:sz="0" w:space="0" w:color="auto" w:frame="1"/>
          <w:lang w:eastAsia="en-US"/>
        </w:rPr>
        <w:t>x</w:t>
      </w:r>
      <w:r w:rsidRPr="001373C6">
        <w:rPr>
          <w:bdr w:val="none" w:sz="0" w:space="0" w:color="auto" w:frame="1"/>
          <w:lang w:eastAsia="en-US"/>
        </w:rPr>
        <w:t>−4(2</w:t>
      </w:r>
      <w:r w:rsidRPr="001373C6">
        <w:rPr>
          <w:i/>
          <w:iCs/>
          <w:bdr w:val="none" w:sz="0" w:space="0" w:color="auto" w:frame="1"/>
          <w:lang w:eastAsia="en-US"/>
        </w:rPr>
        <w:t>x</w:t>
      </w:r>
      <w:r w:rsidRPr="001373C6">
        <w:rPr>
          <w:bdr w:val="none" w:sz="0" w:space="0" w:color="auto" w:frame="1"/>
          <w:lang w:eastAsia="en-US"/>
        </w:rPr>
        <w:t>+1)&gt; − 8</w:t>
      </w:r>
      <w:r w:rsidRPr="001373C6">
        <w:rPr>
          <w:lang w:eastAsia="en-US"/>
        </w:rPr>
        <w:t>.</w:t>
      </w:r>
    </w:p>
    <w:p w:rsidR="001373C6" w:rsidRPr="001373C6" w:rsidRDefault="001373C6" w:rsidP="001373C6">
      <w:pPr>
        <w:shd w:val="clear" w:color="auto" w:fill="FFFFFF"/>
        <w:spacing w:line="300" w:lineRule="atLeast"/>
        <w:jc w:val="both"/>
        <w:rPr>
          <w:bdr w:val="none" w:sz="0" w:space="0" w:color="auto" w:frame="1"/>
          <w:lang w:eastAsia="en-US"/>
        </w:rPr>
      </w:pPr>
      <w:r w:rsidRPr="001373C6">
        <w:rPr>
          <w:lang w:eastAsia="en-US"/>
        </w:rPr>
        <w:t xml:space="preserve">1.   </w:t>
      </w:r>
      <w:r w:rsidRPr="001373C6">
        <w:rPr>
          <w:bdr w:val="none" w:sz="0" w:space="0" w:color="auto" w:frame="1"/>
          <w:lang w:eastAsia="en-US"/>
        </w:rPr>
        <w:t>(− 4; +∞)   2. (− 12; +∞)   3. (− ∞; −4)     4.  (− ∞; −12)</w:t>
      </w:r>
    </w:p>
    <w:p w:rsidR="001373C6" w:rsidRPr="001373C6" w:rsidRDefault="001373C6" w:rsidP="00EA37C4">
      <w:pPr>
        <w:shd w:val="clear" w:color="auto" w:fill="FFFFFF"/>
        <w:spacing w:before="100" w:beforeAutospacing="1" w:after="100" w:afterAutospacing="1" w:line="300" w:lineRule="atLeast"/>
        <w:jc w:val="center"/>
        <w:rPr>
          <w:rFonts w:eastAsiaTheme="minorEastAsia"/>
          <w:b/>
          <w:shd w:val="clear" w:color="auto" w:fill="FFFFFF"/>
          <w:lang w:eastAsia="en-US"/>
        </w:rPr>
      </w:pPr>
      <w:r w:rsidRPr="001373C6">
        <w:rPr>
          <w:rFonts w:eastAsiaTheme="minorEastAsia"/>
          <w:b/>
          <w:shd w:val="clear" w:color="auto" w:fill="FFFFFF"/>
          <w:lang w:eastAsia="en-US"/>
        </w:rPr>
        <w:t>Часть 2</w:t>
      </w:r>
    </w:p>
    <w:p w:rsidR="001373C6" w:rsidRPr="001373C6" w:rsidRDefault="001373C6" w:rsidP="001373C6">
      <w:pPr>
        <w:shd w:val="clear" w:color="auto" w:fill="FFFFFF"/>
        <w:spacing w:before="100" w:beforeAutospacing="1" w:after="100" w:afterAutospacing="1" w:line="300" w:lineRule="atLeast"/>
      </w:pPr>
      <w:r>
        <w:rPr>
          <w:rFonts w:eastAsiaTheme="minorHAnsi"/>
        </w:rPr>
        <w:t xml:space="preserve">  9</w:t>
      </w:r>
      <w:r w:rsidRPr="001373C6">
        <w:rPr>
          <w:rFonts w:eastAsiaTheme="minorHAnsi"/>
        </w:rPr>
        <w:t>. Решить уравнение</w:t>
      </w:r>
      <w:r w:rsidRPr="001373C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>(</w:t>
      </w:r>
      <w:r w:rsidRPr="001373C6">
        <w:rPr>
          <w:rFonts w:eastAsiaTheme="minorHAnsi"/>
          <w:i/>
          <w:iCs/>
          <w:bdr w:val="none" w:sz="0" w:space="0" w:color="auto" w:frame="1"/>
          <w:shd w:val="clear" w:color="auto" w:fill="FFFFFF"/>
          <w:lang w:eastAsia="en-US"/>
        </w:rPr>
        <w:t>x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>−3)(</w:t>
      </w:r>
      <w:r w:rsidRPr="001373C6">
        <w:rPr>
          <w:rFonts w:eastAsiaTheme="minorHAnsi"/>
          <w:i/>
          <w:iCs/>
          <w:bdr w:val="none" w:sz="0" w:space="0" w:color="auto" w:frame="1"/>
          <w:shd w:val="clear" w:color="auto" w:fill="FFFFFF"/>
          <w:lang w:eastAsia="en-US"/>
        </w:rPr>
        <w:t>x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>−4)(</w:t>
      </w:r>
      <w:r w:rsidRPr="001373C6">
        <w:rPr>
          <w:rFonts w:eastAsiaTheme="minorHAnsi"/>
          <w:i/>
          <w:iCs/>
          <w:bdr w:val="none" w:sz="0" w:space="0" w:color="auto" w:frame="1"/>
          <w:shd w:val="clear" w:color="auto" w:fill="FFFFFF"/>
          <w:lang w:eastAsia="en-US"/>
        </w:rPr>
        <w:t>x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>−5)=(</w:t>
      </w:r>
      <w:r w:rsidRPr="001373C6">
        <w:rPr>
          <w:rFonts w:eastAsiaTheme="minorHAnsi"/>
          <w:i/>
          <w:iCs/>
          <w:bdr w:val="none" w:sz="0" w:space="0" w:color="auto" w:frame="1"/>
          <w:shd w:val="clear" w:color="auto" w:fill="FFFFFF"/>
          <w:lang w:eastAsia="en-US"/>
        </w:rPr>
        <w:t>x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>−2)(</w:t>
      </w:r>
      <w:r w:rsidRPr="001373C6">
        <w:rPr>
          <w:rFonts w:eastAsiaTheme="minorHAnsi"/>
          <w:i/>
          <w:iCs/>
          <w:bdr w:val="none" w:sz="0" w:space="0" w:color="auto" w:frame="1"/>
          <w:shd w:val="clear" w:color="auto" w:fill="FFFFFF"/>
          <w:lang w:eastAsia="en-US"/>
        </w:rPr>
        <w:t>x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>−4)(</w:t>
      </w:r>
      <w:r w:rsidRPr="001373C6">
        <w:rPr>
          <w:rFonts w:eastAsiaTheme="minorHAnsi"/>
          <w:i/>
          <w:iCs/>
          <w:bdr w:val="none" w:sz="0" w:space="0" w:color="auto" w:frame="1"/>
          <w:shd w:val="clear" w:color="auto" w:fill="FFFFFF"/>
          <w:lang w:eastAsia="en-US"/>
        </w:rPr>
        <w:t>x</w:t>
      </w:r>
      <w:r w:rsidRPr="001373C6">
        <w:rPr>
          <w:rFonts w:eastAsiaTheme="minorHAnsi"/>
          <w:bdr w:val="none" w:sz="0" w:space="0" w:color="auto" w:frame="1"/>
          <w:shd w:val="clear" w:color="auto" w:fill="FFFFFF"/>
          <w:lang w:eastAsia="en-US"/>
        </w:rPr>
        <w:t>−5)</w:t>
      </w:r>
      <w:r w:rsidRPr="001373C6">
        <w:rPr>
          <w:rFonts w:eastAsiaTheme="minorHAnsi"/>
          <w:shd w:val="clear" w:color="auto" w:fill="FFFFFF"/>
          <w:lang w:eastAsia="en-US"/>
        </w:rPr>
        <w:t>.</w:t>
      </w:r>
    </w:p>
    <w:p w:rsidR="001373C6" w:rsidRPr="00135739" w:rsidRDefault="001373C6" w:rsidP="00EA37C4">
      <w:pPr>
        <w:tabs>
          <w:tab w:val="left" w:pos="675"/>
        </w:tabs>
        <w:spacing w:before="100" w:beforeAutospacing="1" w:after="100" w:afterAutospacing="1"/>
        <w:rPr>
          <w:rFonts w:eastAsiaTheme="minorHAnsi"/>
          <w:lang w:eastAsia="en-US"/>
        </w:rPr>
      </w:pPr>
      <w:r w:rsidRPr="001373C6">
        <w:rPr>
          <w:rFonts w:ascii="MathJax_Main" w:eastAsiaTheme="minorHAnsi" w:hAnsi="MathJax_Main" w:cstheme="minorBidi"/>
          <w:sz w:val="28"/>
          <w:szCs w:val="28"/>
          <w:lang w:eastAsia="en-US"/>
        </w:rPr>
        <w:t xml:space="preserve">  </w:t>
      </w:r>
      <w:r w:rsidRPr="001373C6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>0</w:t>
      </w:r>
      <w:r w:rsidRPr="001373C6">
        <w:rPr>
          <w:rFonts w:ascii="MathJax_Main" w:eastAsiaTheme="minorHAnsi" w:hAnsi="MathJax_Main" w:cstheme="minorBidi"/>
          <w:sz w:val="28"/>
          <w:szCs w:val="28"/>
          <w:lang w:eastAsia="en-US"/>
        </w:rPr>
        <w:t>.</w:t>
      </w:r>
      <w:r w:rsidRPr="001373C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1373C6">
        <w:rPr>
          <w:rFonts w:eastAsiaTheme="minorHAnsi"/>
          <w:lang w:eastAsia="en-US"/>
        </w:rPr>
        <w:t>Дорога между пунктами A и</w:t>
      </w:r>
      <w:proofErr w:type="gramStart"/>
      <w:r w:rsidRPr="001373C6">
        <w:rPr>
          <w:rFonts w:eastAsiaTheme="minorHAnsi"/>
          <w:lang w:eastAsia="en-US"/>
        </w:rPr>
        <w:t xml:space="preserve"> В</w:t>
      </w:r>
      <w:proofErr w:type="gramEnd"/>
      <w:r w:rsidRPr="001373C6">
        <w:rPr>
          <w:rFonts w:eastAsiaTheme="minorHAnsi"/>
          <w:lang w:eastAsia="en-US"/>
        </w:rPr>
        <w:t xml:space="preserve"> состоит из подъёма и спуска, а её длина равна 14 км. Турист прошёл путь из</w:t>
      </w:r>
      <w:proofErr w:type="gramStart"/>
      <w:r w:rsidRPr="001373C6">
        <w:rPr>
          <w:rFonts w:eastAsiaTheme="minorHAnsi"/>
          <w:lang w:eastAsia="en-US"/>
        </w:rPr>
        <w:t xml:space="preserve"> А</w:t>
      </w:r>
      <w:proofErr w:type="gramEnd"/>
      <w:r w:rsidRPr="001373C6">
        <w:rPr>
          <w:rFonts w:eastAsiaTheme="minorHAnsi"/>
          <w:lang w:eastAsia="en-US"/>
        </w:rPr>
        <w:t xml:space="preserve"> в </w:t>
      </w:r>
      <w:proofErr w:type="spellStart"/>
      <w:r w:rsidRPr="001373C6">
        <w:rPr>
          <w:rFonts w:eastAsiaTheme="minorHAnsi"/>
          <w:lang w:eastAsia="en-US"/>
        </w:rPr>
        <w:t>В</w:t>
      </w:r>
      <w:proofErr w:type="spellEnd"/>
      <w:r w:rsidRPr="001373C6">
        <w:rPr>
          <w:rFonts w:eastAsiaTheme="minorHAnsi"/>
          <w:lang w:eastAsia="en-US"/>
        </w:rPr>
        <w:t xml:space="preserve"> за 4 часа, из которых спуск занял 2 часа. С какой скоростью турист шёл на спуске, если его скорость на подъёме меньше его скорости на спуске на 3 км/ч?</w:t>
      </w:r>
    </w:p>
    <w:p w:rsidR="00135739" w:rsidRDefault="00135739" w:rsidP="00EA37C4">
      <w:pPr>
        <w:tabs>
          <w:tab w:val="left" w:pos="675"/>
        </w:tabs>
        <w:spacing w:before="100" w:beforeAutospacing="1" w:after="100" w:afterAutospacing="1"/>
        <w:rPr>
          <w:rFonts w:eastAsiaTheme="minorHAnsi"/>
          <w:lang w:val="en-US" w:eastAsia="en-US"/>
        </w:rPr>
      </w:pPr>
    </w:p>
    <w:p w:rsidR="00135739" w:rsidRPr="009303A9" w:rsidRDefault="00135739" w:rsidP="00135739">
      <w:pPr>
        <w:spacing w:before="100" w:beforeAutospacing="1" w:after="100" w:afterAutospacing="1"/>
        <w:rPr>
          <w:b/>
        </w:rPr>
      </w:pPr>
      <w:r w:rsidRPr="009303A9">
        <w:rPr>
          <w:b/>
        </w:rPr>
        <w:lastRenderedPageBreak/>
        <w:t>Ответы</w:t>
      </w:r>
      <w:r>
        <w:rPr>
          <w:b/>
        </w:rPr>
        <w:t>:</w:t>
      </w:r>
    </w:p>
    <w:p w:rsidR="00135739" w:rsidRDefault="00135739" w:rsidP="00135739"/>
    <w:p w:rsidR="00135739" w:rsidRDefault="00135739" w:rsidP="00135739">
      <w:r>
        <w:t xml:space="preserve">  </w:t>
      </w:r>
    </w:p>
    <w:tbl>
      <w:tblPr>
        <w:tblStyle w:val="aa"/>
        <w:tblW w:w="10741" w:type="dxa"/>
        <w:tblLook w:val="04A0" w:firstRow="1" w:lastRow="0" w:firstColumn="1" w:lastColumn="0" w:noHBand="0" w:noVBand="1"/>
      </w:tblPr>
      <w:tblGrid>
        <w:gridCol w:w="969"/>
        <w:gridCol w:w="1379"/>
        <w:gridCol w:w="930"/>
        <w:gridCol w:w="930"/>
        <w:gridCol w:w="930"/>
        <w:gridCol w:w="930"/>
        <w:gridCol w:w="931"/>
        <w:gridCol w:w="931"/>
        <w:gridCol w:w="931"/>
        <w:gridCol w:w="931"/>
        <w:gridCol w:w="949"/>
      </w:tblGrid>
      <w:tr w:rsidR="00135739" w:rsidRPr="00F51944" w:rsidTr="00135739">
        <w:trPr>
          <w:trHeight w:val="379"/>
        </w:trPr>
        <w:tc>
          <w:tcPr>
            <w:tcW w:w="969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1379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</w:t>
            </w: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2</w:t>
            </w: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3</w:t>
            </w: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4</w:t>
            </w: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5</w:t>
            </w: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6</w:t>
            </w: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7</w:t>
            </w: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8</w:t>
            </w: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9</w:t>
            </w:r>
          </w:p>
        </w:tc>
        <w:tc>
          <w:tcPr>
            <w:tcW w:w="949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10</w:t>
            </w:r>
          </w:p>
        </w:tc>
      </w:tr>
      <w:tr w:rsidR="00135739" w:rsidRPr="00F51944" w:rsidTr="00135739">
        <w:trPr>
          <w:trHeight w:val="1557"/>
        </w:trPr>
        <w:tc>
          <w:tcPr>
            <w:tcW w:w="969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1 вар</w:t>
            </w:r>
          </w:p>
        </w:tc>
        <w:tc>
          <w:tcPr>
            <w:tcW w:w="1379" w:type="dxa"/>
          </w:tcPr>
          <w:p w:rsidR="00135739" w:rsidRPr="00F51944" w:rsidRDefault="00135739" w:rsidP="006A159B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49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</w:tr>
      <w:tr w:rsidR="00135739" w:rsidRPr="00F51944" w:rsidTr="00135739">
        <w:trPr>
          <w:trHeight w:val="1576"/>
        </w:trPr>
        <w:tc>
          <w:tcPr>
            <w:tcW w:w="969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  <w:r w:rsidRPr="00F51944">
              <w:rPr>
                <w:sz w:val="32"/>
                <w:szCs w:val="32"/>
              </w:rPr>
              <w:t>2 вар</w:t>
            </w:r>
          </w:p>
        </w:tc>
        <w:tc>
          <w:tcPr>
            <w:tcW w:w="1379" w:type="dxa"/>
          </w:tcPr>
          <w:p w:rsidR="00135739" w:rsidRDefault="00135739" w:rsidP="006A159B">
            <w:pPr>
              <w:rPr>
                <w:sz w:val="32"/>
                <w:szCs w:val="32"/>
                <w:lang w:val="en-US"/>
              </w:rPr>
            </w:pPr>
          </w:p>
          <w:p w:rsidR="00135739" w:rsidRDefault="00135739" w:rsidP="006A159B">
            <w:pPr>
              <w:rPr>
                <w:sz w:val="32"/>
                <w:szCs w:val="32"/>
                <w:lang w:val="en-US"/>
              </w:rPr>
            </w:pPr>
          </w:p>
          <w:p w:rsidR="00135739" w:rsidRDefault="00135739" w:rsidP="006A159B">
            <w:pPr>
              <w:rPr>
                <w:sz w:val="32"/>
                <w:szCs w:val="32"/>
                <w:lang w:val="en-US"/>
              </w:rPr>
            </w:pPr>
          </w:p>
          <w:p w:rsidR="00135739" w:rsidRPr="00F51944" w:rsidRDefault="00135739" w:rsidP="006A159B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0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31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  <w:tc>
          <w:tcPr>
            <w:tcW w:w="949" w:type="dxa"/>
          </w:tcPr>
          <w:p w:rsidR="00135739" w:rsidRPr="00F51944" w:rsidRDefault="00135739" w:rsidP="006A159B">
            <w:pPr>
              <w:rPr>
                <w:sz w:val="32"/>
                <w:szCs w:val="32"/>
              </w:rPr>
            </w:pPr>
          </w:p>
        </w:tc>
      </w:tr>
    </w:tbl>
    <w:p w:rsidR="00135739" w:rsidRPr="00F51944" w:rsidRDefault="00135739" w:rsidP="00135739">
      <w:pPr>
        <w:rPr>
          <w:sz w:val="32"/>
          <w:szCs w:val="32"/>
        </w:rPr>
      </w:pPr>
      <w:r w:rsidRPr="00F51944">
        <w:rPr>
          <w:sz w:val="32"/>
          <w:szCs w:val="32"/>
        </w:rPr>
        <w:t xml:space="preserve">                                       </w:t>
      </w:r>
    </w:p>
    <w:p w:rsidR="00135739" w:rsidRPr="00135739" w:rsidRDefault="00135739" w:rsidP="00EA37C4">
      <w:pPr>
        <w:tabs>
          <w:tab w:val="left" w:pos="675"/>
        </w:tabs>
        <w:spacing w:before="100" w:beforeAutospacing="1" w:after="100" w:afterAutospacing="1"/>
        <w:rPr>
          <w:rFonts w:ascii="MathJax_Main" w:eastAsiaTheme="minorHAnsi" w:hAnsi="MathJax_Main" w:cstheme="minorBidi"/>
          <w:sz w:val="28"/>
          <w:szCs w:val="28"/>
          <w:lang w:val="en-US" w:eastAsia="en-US"/>
        </w:rPr>
      </w:pPr>
    </w:p>
    <w:sectPr w:rsidR="00135739" w:rsidRPr="00135739" w:rsidSect="00C45546">
      <w:pgSz w:w="11906" w:h="16838"/>
      <w:pgMar w:top="567" w:right="850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9F4" w:rsidRDefault="00B029F4" w:rsidP="00C45546">
      <w:r>
        <w:separator/>
      </w:r>
    </w:p>
  </w:endnote>
  <w:endnote w:type="continuationSeparator" w:id="0">
    <w:p w:rsidR="00B029F4" w:rsidRDefault="00B029F4" w:rsidP="00C4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Math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9F4" w:rsidRDefault="00B029F4" w:rsidP="00C45546">
      <w:r>
        <w:separator/>
      </w:r>
    </w:p>
  </w:footnote>
  <w:footnote w:type="continuationSeparator" w:id="0">
    <w:p w:rsidR="00B029F4" w:rsidRDefault="00B029F4" w:rsidP="00C4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2566"/>
    <w:multiLevelType w:val="hybridMultilevel"/>
    <w:tmpl w:val="4F1C3588"/>
    <w:lvl w:ilvl="0" w:tplc="DC7E8F6A">
      <w:start w:val="11"/>
      <w:numFmt w:val="decimal"/>
      <w:lvlText w:val="%1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720ECB"/>
    <w:multiLevelType w:val="hybridMultilevel"/>
    <w:tmpl w:val="39D299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33FFD"/>
    <w:multiLevelType w:val="hybridMultilevel"/>
    <w:tmpl w:val="E780D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C21FD"/>
    <w:multiLevelType w:val="hybridMultilevel"/>
    <w:tmpl w:val="5768A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A3DFF"/>
    <w:multiLevelType w:val="hybridMultilevel"/>
    <w:tmpl w:val="206E625E"/>
    <w:lvl w:ilvl="0" w:tplc="A84886C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FDB4D17"/>
    <w:multiLevelType w:val="hybridMultilevel"/>
    <w:tmpl w:val="47BA38D2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>
    <w:nsid w:val="59346AD1"/>
    <w:multiLevelType w:val="hybridMultilevel"/>
    <w:tmpl w:val="D4CA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2873B7"/>
    <w:multiLevelType w:val="hybridMultilevel"/>
    <w:tmpl w:val="7DA0D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D2AB1"/>
    <w:multiLevelType w:val="hybridMultilevel"/>
    <w:tmpl w:val="F0E07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 w:numId="9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546"/>
    <w:rsid w:val="00007430"/>
    <w:rsid w:val="000120D9"/>
    <w:rsid w:val="00035616"/>
    <w:rsid w:val="00042852"/>
    <w:rsid w:val="00053AAE"/>
    <w:rsid w:val="000549EC"/>
    <w:rsid w:val="00071D48"/>
    <w:rsid w:val="000832A5"/>
    <w:rsid w:val="000C0173"/>
    <w:rsid w:val="000C237E"/>
    <w:rsid w:val="000C23A3"/>
    <w:rsid w:val="000D0DF4"/>
    <w:rsid w:val="001065BE"/>
    <w:rsid w:val="00112D90"/>
    <w:rsid w:val="00124A51"/>
    <w:rsid w:val="00131532"/>
    <w:rsid w:val="00135739"/>
    <w:rsid w:val="001373C6"/>
    <w:rsid w:val="001520E2"/>
    <w:rsid w:val="001607CE"/>
    <w:rsid w:val="0016457F"/>
    <w:rsid w:val="001B2066"/>
    <w:rsid w:val="001C040A"/>
    <w:rsid w:val="00205329"/>
    <w:rsid w:val="0021226F"/>
    <w:rsid w:val="002518E9"/>
    <w:rsid w:val="00260100"/>
    <w:rsid w:val="00262388"/>
    <w:rsid w:val="00263BDC"/>
    <w:rsid w:val="00277678"/>
    <w:rsid w:val="0028499C"/>
    <w:rsid w:val="00287F2A"/>
    <w:rsid w:val="002A231F"/>
    <w:rsid w:val="002B27A1"/>
    <w:rsid w:val="002C2223"/>
    <w:rsid w:val="002C3C9D"/>
    <w:rsid w:val="002E6D76"/>
    <w:rsid w:val="003278E0"/>
    <w:rsid w:val="00331AFA"/>
    <w:rsid w:val="0035294F"/>
    <w:rsid w:val="003A12DD"/>
    <w:rsid w:val="003A2E8B"/>
    <w:rsid w:val="003C5907"/>
    <w:rsid w:val="003D03B1"/>
    <w:rsid w:val="00403A0E"/>
    <w:rsid w:val="004172BD"/>
    <w:rsid w:val="004172E8"/>
    <w:rsid w:val="00422675"/>
    <w:rsid w:val="00460CF7"/>
    <w:rsid w:val="004A2FEB"/>
    <w:rsid w:val="004A71BD"/>
    <w:rsid w:val="004B2C23"/>
    <w:rsid w:val="004C425F"/>
    <w:rsid w:val="004C4EEE"/>
    <w:rsid w:val="004E6148"/>
    <w:rsid w:val="004F4E5E"/>
    <w:rsid w:val="00511B9D"/>
    <w:rsid w:val="00545638"/>
    <w:rsid w:val="00555F65"/>
    <w:rsid w:val="00596806"/>
    <w:rsid w:val="005D1E26"/>
    <w:rsid w:val="005D47F8"/>
    <w:rsid w:val="005E0E2F"/>
    <w:rsid w:val="006061C2"/>
    <w:rsid w:val="00606B6B"/>
    <w:rsid w:val="00627665"/>
    <w:rsid w:val="0063070E"/>
    <w:rsid w:val="0064591A"/>
    <w:rsid w:val="00662CE2"/>
    <w:rsid w:val="00685DD6"/>
    <w:rsid w:val="006A1CDF"/>
    <w:rsid w:val="006C116B"/>
    <w:rsid w:val="006D1EF2"/>
    <w:rsid w:val="006D5B0B"/>
    <w:rsid w:val="00703C06"/>
    <w:rsid w:val="007055C2"/>
    <w:rsid w:val="00713092"/>
    <w:rsid w:val="007612EB"/>
    <w:rsid w:val="00766CC6"/>
    <w:rsid w:val="00767BCE"/>
    <w:rsid w:val="00770A73"/>
    <w:rsid w:val="00770FB9"/>
    <w:rsid w:val="007720B7"/>
    <w:rsid w:val="00782C72"/>
    <w:rsid w:val="0079077A"/>
    <w:rsid w:val="00796B5A"/>
    <w:rsid w:val="00801174"/>
    <w:rsid w:val="00830BD6"/>
    <w:rsid w:val="008506AA"/>
    <w:rsid w:val="008562D5"/>
    <w:rsid w:val="008707E3"/>
    <w:rsid w:val="0087312B"/>
    <w:rsid w:val="008D64E6"/>
    <w:rsid w:val="00925998"/>
    <w:rsid w:val="00947D72"/>
    <w:rsid w:val="00952C1F"/>
    <w:rsid w:val="00970122"/>
    <w:rsid w:val="00992F46"/>
    <w:rsid w:val="009A4043"/>
    <w:rsid w:val="009D3731"/>
    <w:rsid w:val="009E328E"/>
    <w:rsid w:val="00A079FB"/>
    <w:rsid w:val="00A14C16"/>
    <w:rsid w:val="00A2610E"/>
    <w:rsid w:val="00A5515D"/>
    <w:rsid w:val="00A7750B"/>
    <w:rsid w:val="00A872BB"/>
    <w:rsid w:val="00AB7A2F"/>
    <w:rsid w:val="00AC5F35"/>
    <w:rsid w:val="00AD1A73"/>
    <w:rsid w:val="00AF14D8"/>
    <w:rsid w:val="00AF62FA"/>
    <w:rsid w:val="00AF6FE6"/>
    <w:rsid w:val="00B02207"/>
    <w:rsid w:val="00B029F4"/>
    <w:rsid w:val="00B37C75"/>
    <w:rsid w:val="00B402BA"/>
    <w:rsid w:val="00BC0BEA"/>
    <w:rsid w:val="00BD5AC9"/>
    <w:rsid w:val="00BE5C29"/>
    <w:rsid w:val="00C006ED"/>
    <w:rsid w:val="00C05D64"/>
    <w:rsid w:val="00C45400"/>
    <w:rsid w:val="00C45546"/>
    <w:rsid w:val="00C82428"/>
    <w:rsid w:val="00CC2643"/>
    <w:rsid w:val="00CD4B93"/>
    <w:rsid w:val="00CE2ACF"/>
    <w:rsid w:val="00CF2180"/>
    <w:rsid w:val="00D0761C"/>
    <w:rsid w:val="00D1288D"/>
    <w:rsid w:val="00D42D20"/>
    <w:rsid w:val="00D44203"/>
    <w:rsid w:val="00D4759B"/>
    <w:rsid w:val="00D90824"/>
    <w:rsid w:val="00DA5CF6"/>
    <w:rsid w:val="00DD309D"/>
    <w:rsid w:val="00E277AA"/>
    <w:rsid w:val="00E74579"/>
    <w:rsid w:val="00E81130"/>
    <w:rsid w:val="00EA37C4"/>
    <w:rsid w:val="00EA4DF7"/>
    <w:rsid w:val="00EA7095"/>
    <w:rsid w:val="00EF51C8"/>
    <w:rsid w:val="00F65E0E"/>
    <w:rsid w:val="00F776C3"/>
    <w:rsid w:val="00F77FC3"/>
    <w:rsid w:val="00F90E96"/>
    <w:rsid w:val="00F918D3"/>
    <w:rsid w:val="00F96829"/>
    <w:rsid w:val="00FA3316"/>
    <w:rsid w:val="00FE2A0E"/>
    <w:rsid w:val="00FE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55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554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9077A"/>
    <w:pPr>
      <w:ind w:left="720"/>
      <w:contextualSpacing/>
    </w:pPr>
  </w:style>
  <w:style w:type="table" w:styleId="aa">
    <w:name w:val="Table Grid"/>
    <w:basedOn w:val="a1"/>
    <w:uiPriority w:val="99"/>
    <w:rsid w:val="00952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5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AF2B7-DCAC-46CD-84C2-34879167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</cp:lastModifiedBy>
  <cp:revision>3</cp:revision>
  <cp:lastPrinted>2019-05-05T17:53:00Z</cp:lastPrinted>
  <dcterms:created xsi:type="dcterms:W3CDTF">2019-04-29T18:48:00Z</dcterms:created>
  <dcterms:modified xsi:type="dcterms:W3CDTF">2019-05-05T18:09:00Z</dcterms:modified>
</cp:coreProperties>
</file>